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A1" w:rsidRPr="0079639D" w:rsidRDefault="00A813A1" w:rsidP="00A813A1">
      <w:pPr>
        <w:pStyle w:val="3"/>
        <w:spacing w:before="0" w:after="0"/>
        <w:contextualSpacing/>
        <w:jc w:val="center"/>
        <w:rPr>
          <w:rFonts w:eastAsiaTheme="minorHAnsi"/>
          <w:i/>
          <w:sz w:val="24"/>
          <w:szCs w:val="24"/>
          <w:lang w:eastAsia="en-US"/>
        </w:rPr>
      </w:pPr>
      <w:r w:rsidRPr="0079639D">
        <w:rPr>
          <w:rFonts w:eastAsiaTheme="minorHAnsi"/>
          <w:i/>
          <w:sz w:val="24"/>
          <w:szCs w:val="24"/>
          <w:lang w:eastAsia="en-US"/>
        </w:rPr>
        <w:t>2). Форма плана внутреннего аудита СМК</w:t>
      </w:r>
    </w:p>
    <w:p w:rsidR="00A813A1" w:rsidRPr="0079639D" w:rsidRDefault="00A813A1" w:rsidP="00A813A1">
      <w:pPr>
        <w:widowControl w:val="0"/>
        <w:spacing w:line="240" w:lineRule="auto"/>
        <w:ind w:left="-57" w:right="-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План внутреннего аудита СМК</w:t>
      </w:r>
    </w:p>
    <w:p w:rsidR="00A813A1" w:rsidRPr="0079639D" w:rsidRDefault="00A813A1" w:rsidP="00A813A1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1. Основание для аудита_______________________________________________</w:t>
      </w:r>
    </w:p>
    <w:p w:rsidR="00A813A1" w:rsidRPr="0079639D" w:rsidRDefault="00A813A1" w:rsidP="00A813A1">
      <w:pPr>
        <w:widowControl w:val="0"/>
        <w:tabs>
          <w:tab w:val="left" w:pos="2835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ab/>
      </w:r>
      <w:r w:rsidRPr="0079639D">
        <w:rPr>
          <w:rFonts w:ascii="Times New Roman" w:hAnsi="Times New Roman" w:cs="Times New Roman"/>
          <w:sz w:val="24"/>
          <w:szCs w:val="24"/>
        </w:rPr>
        <w:tab/>
      </w:r>
      <w:r w:rsidRPr="0079639D">
        <w:rPr>
          <w:rFonts w:ascii="Times New Roman" w:hAnsi="Times New Roman" w:cs="Times New Roman"/>
          <w:sz w:val="24"/>
          <w:szCs w:val="24"/>
        </w:rPr>
        <w:tab/>
      </w:r>
      <w:r w:rsidRPr="0079639D">
        <w:rPr>
          <w:rFonts w:ascii="Times New Roman" w:hAnsi="Times New Roman" w:cs="Times New Roman"/>
          <w:i/>
          <w:sz w:val="24"/>
          <w:szCs w:val="24"/>
        </w:rPr>
        <w:t>(программа, приказ)</w:t>
      </w:r>
    </w:p>
    <w:p w:rsidR="00A813A1" w:rsidRPr="0079639D" w:rsidRDefault="00A813A1" w:rsidP="00A813A1">
      <w:pPr>
        <w:widowControl w:val="0"/>
        <w:tabs>
          <w:tab w:val="left" w:pos="283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2. Тип внутреннего аудита (плановый, внеплановый)</w:t>
      </w:r>
    </w:p>
    <w:p w:rsidR="00A813A1" w:rsidRPr="0079639D" w:rsidRDefault="00A813A1" w:rsidP="00A813A1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3. Руководитель группы аудиторов______________________________________</w:t>
      </w:r>
    </w:p>
    <w:p w:rsidR="00A813A1" w:rsidRPr="0079639D" w:rsidRDefault="00A813A1" w:rsidP="00A813A1">
      <w:pPr>
        <w:widowControl w:val="0"/>
        <w:tabs>
          <w:tab w:val="left" w:pos="2835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………………………..</w:t>
      </w:r>
      <w:r w:rsidRPr="0079639D">
        <w:rPr>
          <w:rFonts w:ascii="Times New Roman" w:hAnsi="Times New Roman" w:cs="Times New Roman"/>
          <w:i/>
          <w:sz w:val="24"/>
          <w:szCs w:val="24"/>
        </w:rPr>
        <w:t>(Ф.И.О., должность)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4. Цель аудита: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5. Задачи аудита: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а). _________________________________________________________________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б). _________________________________________________________________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в). _________________________________________________________________</w:t>
      </w:r>
    </w:p>
    <w:p w:rsidR="00A813A1" w:rsidRPr="0079639D" w:rsidRDefault="00A813A1" w:rsidP="00A813A1">
      <w:pPr>
        <w:widowControl w:val="0"/>
        <w:pBdr>
          <w:bottom w:val="single" w:sz="12" w:space="5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559"/>
        <w:gridCol w:w="1559"/>
        <w:gridCol w:w="1276"/>
        <w:gridCol w:w="1418"/>
      </w:tblGrid>
      <w:tr w:rsidR="00A813A1" w:rsidRPr="0079639D" w:rsidTr="00894003">
        <w:trPr>
          <w:cantSplit/>
        </w:trPr>
        <w:tc>
          <w:tcPr>
            <w:tcW w:w="4111" w:type="dxa"/>
            <w:vMerge w:val="restart"/>
            <w:tcBorders>
              <w:top w:val="nil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Критерииаудита</w:t>
            </w:r>
            <w:proofErr w:type="spellEnd"/>
          </w:p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sz w:val="24"/>
                <w:szCs w:val="24"/>
              </w:rPr>
              <w:t>(проверяемые положения стандарта ИСО, внутренней документации внешних нормативных документов и т.д.)</w:t>
            </w: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Объем аудита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textDirection w:val="btLr"/>
          </w:tcPr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sz w:val="24"/>
                <w:szCs w:val="24"/>
              </w:rPr>
              <w:t>Аудиторская</w:t>
            </w:r>
          </w:p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extDirection w:val="btLr"/>
          </w:tcPr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sz w:val="24"/>
                <w:szCs w:val="24"/>
              </w:rPr>
              <w:t>Представители проверяемых подразделений</w:t>
            </w:r>
          </w:p>
        </w:tc>
      </w:tr>
      <w:tr w:rsidR="00A813A1" w:rsidRPr="0079639D" w:rsidTr="00894003">
        <w:trPr>
          <w:cantSplit/>
          <w:trHeight w:val="2166"/>
        </w:trPr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аудита</w:t>
            </w:r>
          </w:p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(процесс/</w:t>
            </w:r>
          </w:p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</w:tcPr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A813A1" w:rsidRPr="0079639D" w:rsidRDefault="00A813A1" w:rsidP="0089400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аудита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A1" w:rsidRPr="0079639D" w:rsidTr="00894003"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813A1" w:rsidRPr="0079639D" w:rsidTr="00894003">
        <w:tc>
          <w:tcPr>
            <w:tcW w:w="4111" w:type="dxa"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813A1" w:rsidRPr="0079639D" w:rsidTr="00894003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13A1" w:rsidRPr="0079639D" w:rsidRDefault="00A813A1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813A1" w:rsidRPr="0079639D" w:rsidRDefault="00A813A1" w:rsidP="00A813A1">
      <w:pPr>
        <w:widowControl w:val="0"/>
        <w:tabs>
          <w:tab w:val="left" w:pos="6480"/>
        </w:tabs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A813A1" w:rsidRPr="0079639D" w:rsidRDefault="00A813A1" w:rsidP="00A813A1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 xml:space="preserve">Представитель руководства по качеству ___________ /____________/ </w:t>
      </w:r>
    </w:p>
    <w:p w:rsidR="00A813A1" w:rsidRPr="0079639D" w:rsidRDefault="00A813A1" w:rsidP="00A813A1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Руководитель ИМЦ ___________ /____________/</w:t>
      </w:r>
    </w:p>
    <w:p w:rsidR="00A813A1" w:rsidRPr="0079639D" w:rsidRDefault="00A813A1" w:rsidP="00A813A1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Главный аудитор ___________ /____________/</w:t>
      </w:r>
    </w:p>
    <w:p w:rsidR="00A813A1" w:rsidRPr="0079639D" w:rsidRDefault="00A813A1" w:rsidP="00A813A1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Руководители проверяемых процессов  ___________ /____________/</w:t>
      </w:r>
    </w:p>
    <w:p w:rsidR="00A813A1" w:rsidRPr="0079639D" w:rsidRDefault="00A813A1" w:rsidP="00A813A1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Руководители проверяемых подразделений ___________ /____________/</w:t>
      </w:r>
    </w:p>
    <w:p w:rsidR="00A813A1" w:rsidRPr="0079639D" w:rsidRDefault="00A813A1" w:rsidP="00A813A1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813A1" w:rsidRPr="0079639D" w:rsidRDefault="00A813A1" w:rsidP="00A813A1">
      <w:pPr>
        <w:widowControl w:val="0"/>
        <w:tabs>
          <w:tab w:val="left" w:pos="6480"/>
        </w:tabs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9639D">
        <w:rPr>
          <w:rFonts w:ascii="Times New Roman" w:hAnsi="Times New Roman" w:cs="Times New Roman"/>
          <w:bCs/>
          <w:sz w:val="24"/>
          <w:szCs w:val="24"/>
        </w:rPr>
        <w:t>«___» ___________ 20      г.</w:t>
      </w:r>
    </w:p>
    <w:p w:rsidR="00A813A1" w:rsidRPr="0079639D" w:rsidRDefault="00A813A1" w:rsidP="00A813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3A1" w:rsidRPr="0079639D" w:rsidRDefault="00A813A1" w:rsidP="00A813A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63308" w:rsidRDefault="00A813A1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13A1"/>
    <w:rsid w:val="006E7675"/>
    <w:rsid w:val="009533FE"/>
    <w:rsid w:val="00A813A1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A1"/>
  </w:style>
  <w:style w:type="paragraph" w:styleId="3">
    <w:name w:val="heading 3"/>
    <w:basedOn w:val="a"/>
    <w:link w:val="30"/>
    <w:uiPriority w:val="9"/>
    <w:qFormat/>
    <w:rsid w:val="00A81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13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>Hewlett-Packard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2014-04-13T02:37:00Z</dcterms:created>
  <dcterms:modified xsi:type="dcterms:W3CDTF">2014-04-13T02:37:00Z</dcterms:modified>
</cp:coreProperties>
</file>