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E5" w:rsidRPr="00390602" w:rsidRDefault="002C5BE5" w:rsidP="002C5BE5">
      <w:pPr>
        <w:jc w:val="center"/>
        <w:rPr>
          <w:rFonts w:ascii="Times New Roman" w:hAnsi="Times New Roman"/>
          <w:b/>
          <w:sz w:val="32"/>
          <w:szCs w:val="32"/>
        </w:rPr>
      </w:pPr>
      <w:r w:rsidRPr="00390602">
        <w:rPr>
          <w:rFonts w:ascii="Times New Roman" w:hAnsi="Times New Roman"/>
          <w:b/>
          <w:sz w:val="32"/>
          <w:szCs w:val="32"/>
        </w:rPr>
        <w:t>Анализ реализации смены «Тур рулетка» в рамках педагогической программы «Мы и мир».</w:t>
      </w: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  <w:r w:rsidRPr="0069741F">
        <w:rPr>
          <w:rFonts w:ascii="Times New Roman" w:hAnsi="Times New Roman"/>
          <w:b/>
          <w:sz w:val="28"/>
        </w:rPr>
        <w:t>Время проведения смены:</w:t>
      </w:r>
      <w:r>
        <w:rPr>
          <w:rFonts w:ascii="Times New Roman" w:hAnsi="Times New Roman"/>
          <w:sz w:val="28"/>
        </w:rPr>
        <w:t xml:space="preserve"> с 1.11.2015 по 6.11.2015.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69741F">
        <w:rPr>
          <w:rFonts w:ascii="Times New Roman" w:hAnsi="Times New Roman"/>
          <w:b/>
          <w:sz w:val="28"/>
        </w:rPr>
        <w:t>Кол-во детей:</w:t>
      </w:r>
      <w:r>
        <w:rPr>
          <w:rFonts w:ascii="Times New Roman" w:hAnsi="Times New Roman"/>
          <w:sz w:val="28"/>
        </w:rPr>
        <w:t xml:space="preserve"> 64 человека.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69741F">
        <w:rPr>
          <w:rFonts w:ascii="Times New Roman" w:hAnsi="Times New Roman"/>
          <w:b/>
          <w:sz w:val="28"/>
        </w:rPr>
        <w:t>Возраст детей:</w:t>
      </w:r>
      <w:r>
        <w:rPr>
          <w:rFonts w:ascii="Times New Roman" w:hAnsi="Times New Roman"/>
          <w:sz w:val="28"/>
        </w:rPr>
        <w:t xml:space="preserve"> 6-16 лет.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b/>
          <w:sz w:val="28"/>
        </w:rPr>
        <w:t>Кол-во вожатых работающих на смене:</w:t>
      </w:r>
      <w:r>
        <w:rPr>
          <w:rFonts w:ascii="Times New Roman" w:hAnsi="Times New Roman"/>
          <w:sz w:val="28"/>
        </w:rPr>
        <w:t xml:space="preserve"> 8 человек.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b/>
          <w:sz w:val="28"/>
        </w:rPr>
        <w:t>Кол-во отрядов:</w:t>
      </w:r>
      <w:r>
        <w:rPr>
          <w:rFonts w:ascii="Times New Roman" w:hAnsi="Times New Roman"/>
          <w:sz w:val="28"/>
        </w:rPr>
        <w:t xml:space="preserve"> 3 отряда.</w:t>
      </w:r>
    </w:p>
    <w:p w:rsidR="002C5BE5" w:rsidRPr="00015AD1" w:rsidRDefault="002C5BE5" w:rsidP="002C5BE5">
      <w:pPr>
        <w:rPr>
          <w:rFonts w:ascii="Times New Roman" w:hAnsi="Times New Roman"/>
          <w:b/>
          <w:i/>
          <w:sz w:val="28"/>
        </w:rPr>
      </w:pPr>
      <w:r w:rsidRPr="00015AD1">
        <w:rPr>
          <w:rFonts w:ascii="Times New Roman" w:hAnsi="Times New Roman"/>
          <w:b/>
          <w:i/>
          <w:sz w:val="28"/>
        </w:rPr>
        <w:t xml:space="preserve">1 отряд 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Возраст детей:</w:t>
      </w:r>
      <w:r>
        <w:rPr>
          <w:rFonts w:ascii="Times New Roman" w:hAnsi="Times New Roman"/>
          <w:sz w:val="28"/>
        </w:rPr>
        <w:t xml:space="preserve"> 13-16 лет.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Кол-во детей в отряде:</w:t>
      </w:r>
      <w:r>
        <w:rPr>
          <w:rFonts w:ascii="Times New Roman" w:hAnsi="Times New Roman"/>
          <w:sz w:val="28"/>
        </w:rPr>
        <w:t xml:space="preserve"> 13 человек.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Вожатые:</w:t>
      </w:r>
      <w:r>
        <w:rPr>
          <w:rFonts w:ascii="Times New Roman" w:hAnsi="Times New Roman"/>
          <w:sz w:val="28"/>
        </w:rPr>
        <w:t xml:space="preserve"> Куликова В.А.; Трахтман И.В.</w:t>
      </w:r>
    </w:p>
    <w:p w:rsidR="002C5BE5" w:rsidRPr="00015AD1" w:rsidRDefault="002C5BE5" w:rsidP="002C5BE5">
      <w:pPr>
        <w:rPr>
          <w:rFonts w:ascii="Times New Roman" w:hAnsi="Times New Roman"/>
          <w:b/>
          <w:i/>
          <w:sz w:val="28"/>
        </w:rPr>
      </w:pPr>
      <w:r w:rsidRPr="00015AD1">
        <w:rPr>
          <w:rFonts w:ascii="Times New Roman" w:hAnsi="Times New Roman"/>
          <w:b/>
          <w:i/>
          <w:sz w:val="28"/>
        </w:rPr>
        <w:t xml:space="preserve">2 отряд 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Возраст детей:</w:t>
      </w:r>
      <w:r>
        <w:rPr>
          <w:rFonts w:ascii="Times New Roman" w:hAnsi="Times New Roman"/>
          <w:sz w:val="28"/>
        </w:rPr>
        <w:t xml:space="preserve"> 10-13 лет.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Кол-во детей в отряде:</w:t>
      </w:r>
      <w:r>
        <w:rPr>
          <w:rFonts w:ascii="Times New Roman" w:hAnsi="Times New Roman"/>
          <w:sz w:val="28"/>
        </w:rPr>
        <w:t xml:space="preserve"> 26 человек.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Вожатые:</w:t>
      </w:r>
      <w:r>
        <w:rPr>
          <w:rFonts w:ascii="Times New Roman" w:hAnsi="Times New Roman"/>
          <w:sz w:val="28"/>
        </w:rPr>
        <w:t>Бубнова К.А.; Савельев А.С.; Гришков Н. Е.</w:t>
      </w:r>
    </w:p>
    <w:p w:rsidR="002C5BE5" w:rsidRPr="00015AD1" w:rsidRDefault="002C5BE5" w:rsidP="002C5BE5">
      <w:pPr>
        <w:rPr>
          <w:rFonts w:ascii="Times New Roman" w:hAnsi="Times New Roman"/>
          <w:b/>
          <w:i/>
          <w:sz w:val="28"/>
        </w:rPr>
      </w:pPr>
      <w:r w:rsidRPr="00015AD1">
        <w:rPr>
          <w:rFonts w:ascii="Times New Roman" w:hAnsi="Times New Roman"/>
          <w:b/>
          <w:i/>
          <w:sz w:val="28"/>
        </w:rPr>
        <w:t xml:space="preserve">3 отряд 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Возраст детей</w:t>
      </w:r>
      <w:r>
        <w:rPr>
          <w:rFonts w:ascii="Times New Roman" w:hAnsi="Times New Roman"/>
          <w:sz w:val="28"/>
        </w:rPr>
        <w:t xml:space="preserve">: 6-8 лет. 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Кол-во детей в отряде:</w:t>
      </w:r>
      <w:r>
        <w:rPr>
          <w:rFonts w:ascii="Times New Roman" w:hAnsi="Times New Roman"/>
          <w:sz w:val="28"/>
        </w:rPr>
        <w:t xml:space="preserve"> 25 человек.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 w:rsidRPr="00015AD1">
        <w:rPr>
          <w:rFonts w:ascii="Times New Roman" w:hAnsi="Times New Roman"/>
          <w:i/>
          <w:sz w:val="28"/>
        </w:rPr>
        <w:t>Вожатые:</w:t>
      </w:r>
      <w:r>
        <w:rPr>
          <w:rFonts w:ascii="Times New Roman" w:hAnsi="Times New Roman"/>
          <w:sz w:val="28"/>
        </w:rPr>
        <w:t>Цареня Е.С.; Старицина В.И.; Кулижников С.В.</w:t>
      </w: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начале и в конце смены было проведено анкетирование, по итогам которого нами были выявлены</w:t>
      </w:r>
    </w:p>
    <w:p w:rsidR="002C5BE5" w:rsidRPr="003931ED" w:rsidRDefault="002C5BE5" w:rsidP="002C5BE5">
      <w:pPr>
        <w:pStyle w:val="a3"/>
        <w:numPr>
          <w:ilvl w:val="0"/>
          <w:numId w:val="2"/>
        </w:numPr>
        <w:ind w:left="714" w:hanging="357"/>
        <w:rPr>
          <w:rFonts w:ascii="Times New Roman" w:hAnsi="Times New Roman"/>
          <w:sz w:val="28"/>
        </w:rPr>
      </w:pPr>
      <w:r w:rsidRPr="003931ED">
        <w:rPr>
          <w:rFonts w:ascii="Times New Roman" w:hAnsi="Times New Roman"/>
          <w:sz w:val="28"/>
        </w:rPr>
        <w:t xml:space="preserve">уровень ожиданий и удовлетворённости смены; </w:t>
      </w:r>
    </w:p>
    <w:p w:rsidR="002C5BE5" w:rsidRPr="003931ED" w:rsidRDefault="002C5BE5" w:rsidP="002C5BE5">
      <w:pPr>
        <w:pStyle w:val="a3"/>
        <w:numPr>
          <w:ilvl w:val="0"/>
          <w:numId w:val="2"/>
        </w:numPr>
        <w:ind w:left="714" w:hanging="357"/>
        <w:rPr>
          <w:rFonts w:ascii="Times New Roman" w:hAnsi="Times New Roman"/>
          <w:sz w:val="28"/>
        </w:rPr>
      </w:pPr>
      <w:r w:rsidRPr="003931ED">
        <w:rPr>
          <w:rFonts w:ascii="Times New Roman" w:hAnsi="Times New Roman"/>
          <w:sz w:val="28"/>
        </w:rPr>
        <w:t xml:space="preserve">уровень заинтересованности смены; </w:t>
      </w:r>
    </w:p>
    <w:p w:rsidR="002C5BE5" w:rsidRPr="003931ED" w:rsidRDefault="002C5BE5" w:rsidP="002C5BE5">
      <w:pPr>
        <w:pStyle w:val="a3"/>
        <w:numPr>
          <w:ilvl w:val="0"/>
          <w:numId w:val="2"/>
        </w:numPr>
        <w:ind w:left="714" w:hanging="357"/>
        <w:rPr>
          <w:rFonts w:ascii="Times New Roman" w:hAnsi="Times New Roman"/>
          <w:sz w:val="28"/>
        </w:rPr>
      </w:pPr>
      <w:r w:rsidRPr="003931ED">
        <w:rPr>
          <w:rFonts w:ascii="Times New Roman" w:hAnsi="Times New Roman"/>
          <w:sz w:val="28"/>
        </w:rPr>
        <w:t>рейтинг мероприятий.</w:t>
      </w: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sz w:val="28"/>
        </w:rPr>
      </w:pPr>
    </w:p>
    <w:p w:rsidR="002C5BE5" w:rsidRPr="00392B09" w:rsidRDefault="002C5BE5" w:rsidP="002C5BE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Рейтинг мероприятий (кол-во опрашиваемых 64 человека):</w:t>
      </w:r>
    </w:p>
    <w:p w:rsidR="002C5BE5" w:rsidRDefault="002C5BE5" w:rsidP="002C5B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54609</wp:posOffset>
            </wp:positionV>
            <wp:extent cx="6096000" cy="3933825"/>
            <wp:effectExtent l="0" t="0" r="19050" b="952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XSpec="center" w:tblpY="33"/>
        <w:tblW w:w="10867" w:type="dxa"/>
        <w:tblLook w:val="04A0"/>
      </w:tblPr>
      <w:tblGrid>
        <w:gridCol w:w="3040"/>
        <w:gridCol w:w="1129"/>
        <w:gridCol w:w="992"/>
        <w:gridCol w:w="1134"/>
        <w:gridCol w:w="993"/>
        <w:gridCol w:w="1134"/>
        <w:gridCol w:w="1134"/>
        <w:gridCol w:w="286"/>
        <w:gridCol w:w="503"/>
        <w:gridCol w:w="286"/>
        <w:gridCol w:w="236"/>
      </w:tblGrid>
      <w:tr w:rsidR="002C5BE5" w:rsidRPr="00FC55B6" w:rsidTr="00F80FC3">
        <w:trPr>
          <w:gridAfter w:val="4"/>
          <w:wAfter w:w="1311" w:type="dxa"/>
          <w:trHeight w:val="885"/>
        </w:trPr>
        <w:tc>
          <w:tcPr>
            <w:tcW w:w="95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5BE5" w:rsidRPr="006353AE" w:rsidRDefault="002C5BE5" w:rsidP="00F80FC3">
            <w:pPr>
              <w:ind w:left="-426" w:firstLine="426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0" w:name="RANGE!A1:K11"/>
            <w:r w:rsidRPr="0063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Уровень ожиданий</w:t>
            </w:r>
          </w:p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осенней каникулярной смены</w:t>
            </w:r>
            <w:r w:rsidRPr="0063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«Тур – рулетка»</w:t>
            </w: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2015</w:t>
            </w:r>
            <w:bookmarkEnd w:id="0"/>
          </w:p>
        </w:tc>
      </w:tr>
      <w:tr w:rsidR="002C5BE5" w:rsidRPr="006353AE" w:rsidTr="00F80FC3">
        <w:trPr>
          <w:trHeight w:val="40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отр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2отр.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3отр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112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Идею поехать в лагерь я принял(а) с радостью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10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Взрослые обязательно помогут мне в трудную минуту.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65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отряде я смело могу рассказать обо всем, что волнует меня.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1516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Надеюсь,что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этой смене я смогу сделать мн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ожество приятных и полезных открытий для себя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116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Залог будущих успехов в лагере - мое хорошее настроение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746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ожатые - это мои лучшие друзья и наставники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112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лагере я покажу всем свои способности и возможности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80,4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84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Лагерь - место, где находишь много новых друзей. Грустно с ними расстават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в конце смены.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6353AE" w:rsidTr="00F80FC3">
        <w:trPr>
          <w:trHeight w:val="77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реднее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93,9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C5BE5" w:rsidRDefault="002C5BE5" w:rsidP="002C5BE5">
      <w:pPr>
        <w:rPr>
          <w:rFonts w:ascii="Times New Roman" w:hAnsi="Times New Roman"/>
          <w:sz w:val="28"/>
        </w:rPr>
      </w:pPr>
    </w:p>
    <w:tbl>
      <w:tblPr>
        <w:tblW w:w="13360" w:type="dxa"/>
        <w:tblInd w:w="-601" w:type="dxa"/>
        <w:tblLook w:val="04A0"/>
      </w:tblPr>
      <w:tblGrid>
        <w:gridCol w:w="3824"/>
        <w:gridCol w:w="860"/>
        <w:gridCol w:w="860"/>
        <w:gridCol w:w="1119"/>
        <w:gridCol w:w="850"/>
        <w:gridCol w:w="1134"/>
        <w:gridCol w:w="1167"/>
        <w:gridCol w:w="846"/>
        <w:gridCol w:w="900"/>
        <w:gridCol w:w="220"/>
        <w:gridCol w:w="680"/>
        <w:gridCol w:w="900"/>
      </w:tblGrid>
      <w:tr w:rsidR="002C5BE5" w:rsidRPr="00FC55B6" w:rsidTr="00F80FC3">
        <w:trPr>
          <w:gridAfter w:val="2"/>
          <w:wAfter w:w="1580" w:type="dxa"/>
          <w:trHeight w:val="630"/>
        </w:trPr>
        <w:tc>
          <w:tcPr>
            <w:tcW w:w="11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6353AE" w:rsidRDefault="002C5BE5" w:rsidP="00F80FC3">
            <w:pPr>
              <w:tabs>
                <w:tab w:val="left" w:pos="9263"/>
              </w:tabs>
              <w:ind w:right="230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bookmarkStart w:id="1" w:name="RANGE!A1:M11"/>
            <w:r w:rsidRPr="0063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Уровень ожиданий</w:t>
            </w:r>
          </w:p>
          <w:p w:rsidR="002C5BE5" w:rsidRPr="00FC55B6" w:rsidRDefault="002C5BE5" w:rsidP="00F80FC3">
            <w:pPr>
              <w:tabs>
                <w:tab w:val="left" w:pos="9049"/>
                <w:tab w:val="left" w:pos="9263"/>
              </w:tabs>
              <w:ind w:right="2301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353A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осенней каникулярной смены «Тур – рулетка» 2015</w:t>
            </w:r>
            <w:bookmarkEnd w:id="1"/>
          </w:p>
        </w:tc>
      </w:tr>
      <w:tr w:rsidR="002C5BE5" w:rsidRPr="00FC55B6" w:rsidTr="00F80FC3">
        <w:trPr>
          <w:trHeight w:val="83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1отр.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2отр.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3отр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max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1468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Каждый новый день, проведенный здесь, радует меня и интересен своими мероприятиями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94,3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94,8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91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лагере у меня обычно хорошее настроение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9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взрослым в лагере можно обратиться за советом и помощью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96,6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9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 меня есть любимый вожатый (любимые вожатые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102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отряде я всегда могу высказать то, что думаю, свое мнение, желание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90,4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86,6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112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лагере 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всегда занят интересным делом (или могу найти занятие по душе</w:t>
            </w: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93,7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1050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этой смене я узнал что-то новое для себя, или попробовал себя в новой роли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94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Дома я буду скучать по лагерю. Наверное, я захочу сюда вернуться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32523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BE5" w:rsidRPr="00FC55B6" w:rsidTr="00F80FC3">
        <w:trPr>
          <w:trHeight w:val="615"/>
        </w:trPr>
        <w:tc>
          <w:tcPr>
            <w:tcW w:w="3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реднее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значение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97,2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C5BE5" w:rsidRPr="00FC55B6" w:rsidRDefault="002C5BE5" w:rsidP="00F80FC3">
            <w:pPr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FC55B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  <w:t>95,8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BE5" w:rsidRPr="00FC55B6" w:rsidRDefault="002C5BE5" w:rsidP="00F80FC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Default="002C5BE5" w:rsidP="002C5BE5">
      <w:pPr>
        <w:rPr>
          <w:rFonts w:ascii="Times New Roman" w:hAnsi="Times New Roman"/>
          <w:sz w:val="28"/>
        </w:rPr>
      </w:pPr>
    </w:p>
    <w:p w:rsidR="002C5BE5" w:rsidRPr="00107834" w:rsidRDefault="002C5BE5" w:rsidP="002C5BE5">
      <w:pPr>
        <w:rPr>
          <w:rFonts w:ascii="Times New Roman" w:hAnsi="Times New Roman"/>
          <w:b/>
          <w:sz w:val="28"/>
        </w:rPr>
      </w:pPr>
      <w:r w:rsidRPr="00107834">
        <w:rPr>
          <w:rFonts w:ascii="Times New Roman" w:hAnsi="Times New Roman"/>
          <w:b/>
          <w:sz w:val="28"/>
        </w:rPr>
        <w:t>Уровень заинтересованности смены:</w:t>
      </w: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261325</wp:posOffset>
            </wp:positionV>
            <wp:extent cx="2209800" cy="1752600"/>
            <wp:effectExtent l="0" t="0" r="19050" b="19050"/>
            <wp:wrapNone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 w:rsidRPr="001D1EAC">
        <w:rPr>
          <w:rFonts w:ascii="Times New Roman" w:hAnsi="Times New Roman"/>
          <w:b/>
          <w:i/>
          <w:sz w:val="28"/>
        </w:rPr>
        <w:t>1.Твой пол?</w:t>
      </w: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313690</wp:posOffset>
            </wp:positionV>
            <wp:extent cx="4352925" cy="1762125"/>
            <wp:effectExtent l="0" t="0" r="9525" b="952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1D1EAC">
        <w:rPr>
          <w:rFonts w:ascii="Times New Roman" w:hAnsi="Times New Roman"/>
          <w:b/>
          <w:i/>
          <w:sz w:val="28"/>
        </w:rPr>
        <w:t>2.За время нахождения в лагере я был (а) занят (а) интересным делом?</w:t>
      </w: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217982</wp:posOffset>
            </wp:positionV>
            <wp:extent cx="3242930" cy="1807535"/>
            <wp:effectExtent l="0" t="0" r="15240" b="21590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1D1EAC">
        <w:rPr>
          <w:rFonts w:ascii="Times New Roman" w:hAnsi="Times New Roman"/>
          <w:b/>
          <w:i/>
          <w:sz w:val="28"/>
        </w:rPr>
        <w:t>3.Было ли тебе скучно в лагере?</w:t>
      </w: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</w:p>
    <w:p w:rsidR="002C5BE5" w:rsidRDefault="002C5BE5" w:rsidP="002C5BE5">
      <w:pPr>
        <w:rPr>
          <w:rFonts w:ascii="Times New Roman" w:hAnsi="Times New Roman"/>
          <w:b/>
          <w:i/>
          <w:sz w:val="28"/>
        </w:rPr>
      </w:pPr>
      <w:r w:rsidRPr="001D1EAC">
        <w:rPr>
          <w:rFonts w:ascii="Times New Roman" w:hAnsi="Times New Roman"/>
          <w:b/>
          <w:i/>
          <w:sz w:val="28"/>
        </w:rPr>
        <w:t>4.</w:t>
      </w:r>
      <w:r>
        <w:rPr>
          <w:rFonts w:ascii="Times New Roman" w:hAnsi="Times New Roman"/>
          <w:b/>
          <w:i/>
          <w:sz w:val="28"/>
        </w:rPr>
        <w:t>Мне была</w:t>
      </w:r>
      <w:r w:rsidRPr="001D1EAC">
        <w:rPr>
          <w:rFonts w:ascii="Times New Roman" w:hAnsi="Times New Roman"/>
          <w:b/>
          <w:i/>
          <w:sz w:val="28"/>
        </w:rPr>
        <w:t xml:space="preserve"> интересна идея смены</w:t>
      </w:r>
      <w:r>
        <w:rPr>
          <w:rFonts w:ascii="Times New Roman" w:hAnsi="Times New Roman"/>
          <w:b/>
          <w:i/>
          <w:sz w:val="28"/>
        </w:rPr>
        <w:t xml:space="preserve"> «Тур-рулетка» потому, что:</w:t>
      </w: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4763386" cy="1690577"/>
            <wp:effectExtent l="0" t="0" r="18415" b="241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5BE5" w:rsidRPr="002E2A00" w:rsidRDefault="002C5BE5" w:rsidP="002C5BE5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2E2A00">
        <w:rPr>
          <w:rFonts w:ascii="Times New Roman" w:eastAsia="Calibri" w:hAnsi="Times New Roman" w:cs="Times New Roman"/>
          <w:b/>
          <w:sz w:val="28"/>
          <w:szCs w:val="24"/>
        </w:rPr>
        <w:t>УТВЕРЖДАЮ:</w:t>
      </w:r>
    </w:p>
    <w:p w:rsidR="002C5BE5" w:rsidRPr="002E2A00" w:rsidRDefault="002C5BE5" w:rsidP="002C5BE5">
      <w:pPr>
        <w:spacing w:after="0" w:line="240" w:lineRule="auto"/>
        <w:ind w:left="6096" w:right="-143"/>
        <w:rPr>
          <w:rFonts w:ascii="Times New Roman" w:eastAsia="Calibri" w:hAnsi="Times New Roman" w:cs="Times New Roman"/>
          <w:sz w:val="28"/>
          <w:szCs w:val="24"/>
        </w:rPr>
      </w:pPr>
      <w:r w:rsidRPr="002E2A00">
        <w:rPr>
          <w:rFonts w:ascii="Times New Roman" w:eastAsia="Calibri" w:hAnsi="Times New Roman" w:cs="Times New Roman"/>
          <w:sz w:val="28"/>
          <w:szCs w:val="24"/>
        </w:rPr>
        <w:t>Директор МКОУ ДОД</w:t>
      </w:r>
    </w:p>
    <w:p w:rsidR="002C5BE5" w:rsidRPr="002E2A00" w:rsidRDefault="002C5BE5" w:rsidP="002C5BE5">
      <w:pPr>
        <w:spacing w:after="0" w:line="240" w:lineRule="auto"/>
        <w:ind w:left="6096" w:right="-143"/>
        <w:rPr>
          <w:rFonts w:ascii="Times New Roman" w:eastAsia="Calibri" w:hAnsi="Times New Roman" w:cs="Times New Roman"/>
          <w:sz w:val="28"/>
          <w:szCs w:val="24"/>
        </w:rPr>
      </w:pPr>
      <w:r w:rsidRPr="002E2A00">
        <w:rPr>
          <w:rFonts w:ascii="Times New Roman" w:eastAsia="Calibri" w:hAnsi="Times New Roman" w:cs="Times New Roman"/>
          <w:sz w:val="28"/>
          <w:szCs w:val="24"/>
        </w:rPr>
        <w:t>ГООЦ «Тимуровец»</w:t>
      </w:r>
    </w:p>
    <w:p w:rsidR="002C5BE5" w:rsidRPr="002E2A00" w:rsidRDefault="002C5BE5" w:rsidP="002C5BE5">
      <w:pPr>
        <w:spacing w:after="0" w:line="240" w:lineRule="auto"/>
        <w:ind w:left="6096" w:right="-143"/>
        <w:rPr>
          <w:rFonts w:ascii="Times New Roman" w:eastAsia="Calibri" w:hAnsi="Times New Roman" w:cs="Times New Roman"/>
          <w:sz w:val="28"/>
          <w:szCs w:val="24"/>
        </w:rPr>
      </w:pPr>
      <w:r w:rsidRPr="002E2A00">
        <w:rPr>
          <w:rFonts w:ascii="Times New Roman" w:eastAsia="Calibri" w:hAnsi="Times New Roman" w:cs="Times New Roman"/>
          <w:sz w:val="28"/>
          <w:szCs w:val="24"/>
        </w:rPr>
        <w:t>______________А.Н. Рудин</w:t>
      </w:r>
    </w:p>
    <w:p w:rsidR="002C5BE5" w:rsidRPr="002E2A00" w:rsidRDefault="002C5BE5" w:rsidP="002C5BE5">
      <w:pPr>
        <w:spacing w:after="0" w:line="240" w:lineRule="auto"/>
        <w:ind w:left="6096" w:right="-143"/>
        <w:rPr>
          <w:rFonts w:ascii="Times New Roman" w:eastAsia="Calibri" w:hAnsi="Times New Roman" w:cs="Times New Roman"/>
          <w:sz w:val="28"/>
          <w:szCs w:val="24"/>
        </w:rPr>
      </w:pPr>
      <w:r w:rsidRPr="002E2A00">
        <w:rPr>
          <w:rFonts w:ascii="Times New Roman" w:eastAsia="Calibri" w:hAnsi="Times New Roman" w:cs="Times New Roman"/>
          <w:sz w:val="28"/>
          <w:szCs w:val="24"/>
        </w:rPr>
        <w:t>«___»__________2015 года</w:t>
      </w:r>
    </w:p>
    <w:p w:rsidR="002C5BE5" w:rsidRDefault="002C5BE5" w:rsidP="002C5B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5BE5" w:rsidRPr="00EC41F6" w:rsidRDefault="002C5BE5" w:rsidP="002C5BE5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</w:rPr>
      </w:pPr>
      <w:r w:rsidRPr="00EC41F6">
        <w:rPr>
          <w:rFonts w:ascii="Times New Roman" w:hAnsi="Times New Roman"/>
          <w:sz w:val="28"/>
          <w:szCs w:val="28"/>
        </w:rPr>
        <w:t>План-сетка каникулярного заезда в ДСОЛКД «Тимуровец»</w:t>
      </w:r>
    </w:p>
    <w:p w:rsidR="002C5BE5" w:rsidRPr="00EC41F6" w:rsidRDefault="002C5BE5" w:rsidP="002C5BE5">
      <w:pPr>
        <w:spacing w:after="0" w:line="240" w:lineRule="auto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EC41F6">
        <w:rPr>
          <w:rFonts w:ascii="Times New Roman" w:hAnsi="Times New Roman"/>
          <w:b/>
          <w:sz w:val="28"/>
          <w:szCs w:val="28"/>
        </w:rPr>
        <w:t>«</w:t>
      </w:r>
      <w:r w:rsidRPr="00DC229E">
        <w:rPr>
          <w:rFonts w:ascii="Times New Roman" w:hAnsi="Times New Roman"/>
          <w:b/>
          <w:sz w:val="28"/>
          <w:szCs w:val="28"/>
        </w:rPr>
        <w:t>Тур-Рулетка</w:t>
      </w:r>
    </w:p>
    <w:p w:rsidR="002C5BE5" w:rsidRPr="00EC41F6" w:rsidRDefault="002C5BE5" w:rsidP="002C5BE5">
      <w:pPr>
        <w:spacing w:after="0" w:line="240" w:lineRule="auto"/>
        <w:ind w:left="993"/>
        <w:jc w:val="center"/>
        <w:rPr>
          <w:rFonts w:ascii="Times New Roman" w:hAnsi="Times New Roman"/>
          <w:sz w:val="28"/>
          <w:szCs w:val="28"/>
        </w:rPr>
      </w:pPr>
      <w:r w:rsidRPr="00DC229E">
        <w:rPr>
          <w:rFonts w:ascii="Times New Roman" w:hAnsi="Times New Roman"/>
          <w:sz w:val="28"/>
          <w:szCs w:val="28"/>
        </w:rPr>
        <w:t xml:space="preserve">1 ноября – 6 ноября </w:t>
      </w:r>
      <w:r w:rsidRPr="00EC41F6">
        <w:rPr>
          <w:rFonts w:ascii="Times New Roman" w:hAnsi="Times New Roman"/>
          <w:sz w:val="28"/>
          <w:szCs w:val="28"/>
        </w:rPr>
        <w:t>2015 года.</w:t>
      </w:r>
    </w:p>
    <w:tbl>
      <w:tblPr>
        <w:tblStyle w:val="aa"/>
        <w:tblW w:w="10803" w:type="dxa"/>
        <w:tblInd w:w="-885" w:type="dxa"/>
        <w:tblLook w:val="04A0"/>
      </w:tblPr>
      <w:tblGrid>
        <w:gridCol w:w="701"/>
        <w:gridCol w:w="562"/>
        <w:gridCol w:w="3760"/>
        <w:gridCol w:w="3111"/>
        <w:gridCol w:w="2669"/>
      </w:tblGrid>
      <w:tr w:rsidR="002C5BE5" w:rsidRPr="001C4EF0" w:rsidTr="00F80FC3">
        <w:trPr>
          <w:trHeight w:val="330"/>
        </w:trPr>
        <w:tc>
          <w:tcPr>
            <w:tcW w:w="70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2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60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Утро</w:t>
            </w:r>
          </w:p>
        </w:tc>
        <w:tc>
          <w:tcPr>
            <w:tcW w:w="311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День</w:t>
            </w:r>
          </w:p>
        </w:tc>
        <w:tc>
          <w:tcPr>
            <w:tcW w:w="2669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Вечер</w:t>
            </w:r>
          </w:p>
        </w:tc>
      </w:tr>
      <w:tr w:rsidR="002C5BE5" w:rsidRPr="001C4EF0" w:rsidTr="00F80FC3">
        <w:trPr>
          <w:trHeight w:val="1097"/>
        </w:trPr>
        <w:tc>
          <w:tcPr>
            <w:tcW w:w="70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562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0" w:type="dxa"/>
            <w:shd w:val="clear" w:color="auto" w:fill="FFFFFF" w:themeFill="background1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Заезд.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Расселение, знакомство, ознакомление с правилами пребывания.</w:t>
            </w:r>
          </w:p>
        </w:tc>
        <w:tc>
          <w:tcPr>
            <w:tcW w:w="3111" w:type="dxa"/>
            <w:shd w:val="clear" w:color="auto" w:fill="FFFFFF" w:themeFill="background1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«Туристическое агентство </w:t>
            </w:r>
          </w:p>
          <w:p w:rsidR="002C5BE5" w:rsidRPr="00DC229E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«АЗАРТ»»-</w:t>
            </w:r>
            <w:r>
              <w:rPr>
                <w:rFonts w:ascii="Times New Roman" w:hAnsi="Times New Roman" w:cs="Times New Roman"/>
              </w:rPr>
              <w:t>квест</w:t>
            </w:r>
          </w:p>
          <w:p w:rsidR="002C5BE5" w:rsidRPr="006F596F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596F">
              <w:rPr>
                <w:rFonts w:ascii="Times New Roman" w:hAnsi="Times New Roman" w:cs="Times New Roman"/>
                <w:b/>
                <w:i/>
              </w:rPr>
              <w:t>«Актив ТД»-</w:t>
            </w:r>
            <w:r w:rsidRPr="006F596F">
              <w:rPr>
                <w:rFonts w:ascii="Times New Roman" w:hAnsi="Times New Roman" w:cs="Times New Roman"/>
                <w:i/>
              </w:rPr>
              <w:t xml:space="preserve"> 1-ый сбор</w:t>
            </w:r>
          </w:p>
        </w:tc>
        <w:tc>
          <w:tcPr>
            <w:tcW w:w="2669" w:type="dxa"/>
            <w:shd w:val="clear" w:color="auto" w:fill="FFFFFF" w:themeFill="background1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Части света</w:t>
            </w:r>
            <w:r w:rsidRPr="00A93177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погружение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</w:rPr>
              <w:t>Тематические огоньки.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BE5" w:rsidRPr="001C4EF0" w:rsidTr="00F80FC3">
        <w:trPr>
          <w:trHeight w:val="206"/>
        </w:trPr>
        <w:tc>
          <w:tcPr>
            <w:tcW w:w="701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40" w:type="dxa"/>
            <w:gridSpan w:val="3"/>
            <w:shd w:val="clear" w:color="auto" w:fill="B6DDE8" w:themeFill="accent5" w:themeFillTint="66"/>
          </w:tcPr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Бразилия</w:t>
            </w:r>
          </w:p>
        </w:tc>
      </w:tr>
      <w:tr w:rsidR="002C5BE5" w:rsidRPr="001C4EF0" w:rsidTr="00F80FC3">
        <w:trPr>
          <w:trHeight w:val="1406"/>
        </w:trPr>
        <w:tc>
          <w:tcPr>
            <w:tcW w:w="701" w:type="dxa"/>
            <w:vMerge/>
            <w:shd w:val="clear" w:color="auto" w:fill="auto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B6DDE8" w:themeFill="accent5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от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«Тимуровского движения»</w:t>
            </w:r>
          </w:p>
          <w:p w:rsidR="002C5BE5" w:rsidRPr="006F596F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596F">
              <w:rPr>
                <w:rFonts w:ascii="Times New Roman" w:hAnsi="Times New Roman" w:cs="Times New Roman"/>
                <w:i/>
              </w:rPr>
              <w:t>Подготовка к гостеванию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96F">
              <w:rPr>
                <w:rFonts w:ascii="Times New Roman" w:hAnsi="Times New Roman" w:cs="Times New Roman"/>
                <w:i/>
              </w:rPr>
              <w:t>«</w:t>
            </w:r>
            <w:r w:rsidRPr="006F596F">
              <w:rPr>
                <w:rFonts w:ascii="Times New Roman" w:hAnsi="Times New Roman" w:cs="Times New Roman"/>
                <w:i/>
                <w:lang w:val="en-US"/>
              </w:rPr>
              <w:t>A</w:t>
            </w:r>
            <w:r w:rsidRPr="006F596F">
              <w:rPr>
                <w:rFonts w:ascii="Times New Roman" w:hAnsi="Times New Roman" w:cs="Times New Roman"/>
                <w:i/>
              </w:rPr>
              <w:t>llinclusive или всё включено»</w:t>
            </w:r>
          </w:p>
        </w:tc>
        <w:tc>
          <w:tcPr>
            <w:tcW w:w="3111" w:type="dxa"/>
            <w:shd w:val="clear" w:color="auto" w:fill="B6DDE8" w:themeFill="accent5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Pr="006F596F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6F596F">
              <w:rPr>
                <w:rFonts w:ascii="Times New Roman" w:hAnsi="Times New Roman" w:cs="Times New Roman"/>
                <w:b/>
              </w:rPr>
              <w:t>llinclusive или всё включино»</w:t>
            </w:r>
            <w:r>
              <w:rPr>
                <w:rFonts w:ascii="Times New Roman" w:hAnsi="Times New Roman" w:cs="Times New Roman"/>
              </w:rPr>
              <w:t>-гостевание</w:t>
            </w:r>
          </w:p>
          <w:p w:rsidR="002C5BE5" w:rsidRPr="006F596F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F596F">
              <w:rPr>
                <w:rFonts w:ascii="Times New Roman" w:hAnsi="Times New Roman" w:cs="Times New Roman"/>
                <w:i/>
              </w:rPr>
              <w:t>Поготовка к денс-батлу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6F596F">
              <w:rPr>
                <w:rFonts w:ascii="Times New Roman" w:hAnsi="Times New Roman" w:cs="Times New Roman"/>
                <w:i/>
              </w:rPr>
              <w:t>«Тур на Рио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«Весёлые старты»- </w:t>
            </w:r>
            <w:r>
              <w:rPr>
                <w:rFonts w:ascii="Times New Roman" w:hAnsi="Times New Roman" w:cs="Times New Roman"/>
              </w:rPr>
              <w:t>эстафеты</w:t>
            </w:r>
          </w:p>
        </w:tc>
        <w:tc>
          <w:tcPr>
            <w:tcW w:w="2669" w:type="dxa"/>
            <w:shd w:val="clear" w:color="auto" w:fill="B6DDE8" w:themeFill="accent5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«Тур на РИО» -</w:t>
            </w:r>
          </w:p>
          <w:p w:rsidR="002C5BE5" w:rsidRPr="00387CFF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 батл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Дискотека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Игры в холле.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</w:rPr>
              <w:t>Тематические огоньки.</w:t>
            </w:r>
          </w:p>
        </w:tc>
      </w:tr>
      <w:tr w:rsidR="002C5BE5" w:rsidRPr="001C4EF0" w:rsidTr="00F80FC3">
        <w:trPr>
          <w:trHeight w:val="198"/>
        </w:trPr>
        <w:tc>
          <w:tcPr>
            <w:tcW w:w="701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0" w:type="dxa"/>
            <w:gridSpan w:val="3"/>
            <w:shd w:val="clear" w:color="auto" w:fill="C2D69B" w:themeFill="accent3" w:themeFillTint="99"/>
          </w:tcPr>
          <w:p w:rsidR="002C5BE5" w:rsidRPr="003730A9" w:rsidRDefault="002C5BE5" w:rsidP="00F80FC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730A9">
              <w:rPr>
                <w:rFonts w:ascii="Times New Roman" w:hAnsi="Times New Roman" w:cs="Times New Roman"/>
                <w:b/>
              </w:rPr>
              <w:t>Америка</w:t>
            </w:r>
          </w:p>
        </w:tc>
      </w:tr>
      <w:tr w:rsidR="002C5BE5" w:rsidRPr="001C4EF0" w:rsidTr="00F80FC3">
        <w:trPr>
          <w:trHeight w:val="1446"/>
        </w:trPr>
        <w:tc>
          <w:tcPr>
            <w:tcW w:w="701" w:type="dxa"/>
            <w:vMerge/>
            <w:shd w:val="clear" w:color="auto" w:fill="auto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C2D69B" w:themeFill="accent3" w:themeFillTint="99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от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«Тимуровского движения»</w:t>
            </w:r>
          </w:p>
          <w:p w:rsidR="002C5BE5" w:rsidRPr="00387CFF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7CFF">
              <w:rPr>
                <w:rFonts w:ascii="Times New Roman" w:hAnsi="Times New Roman" w:cs="Times New Roman"/>
                <w:i/>
              </w:rPr>
              <w:t>Открытие тематического дня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87CFF">
              <w:rPr>
                <w:rFonts w:ascii="Times New Roman" w:hAnsi="Times New Roman" w:cs="Times New Roman"/>
                <w:i/>
              </w:rPr>
              <w:t>«Мафия 60»</w:t>
            </w:r>
          </w:p>
          <w:p w:rsidR="002C5BE5" w:rsidRPr="005334AE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5334AE">
              <w:rPr>
                <w:rFonts w:ascii="Times New Roman" w:hAnsi="Times New Roman" w:cs="Times New Roman"/>
                <w:b/>
              </w:rPr>
              <w:t>Турнир по настольному теннису</w:t>
            </w:r>
          </w:p>
        </w:tc>
        <w:tc>
          <w:tcPr>
            <w:tcW w:w="3111" w:type="dxa"/>
            <w:shd w:val="clear" w:color="auto" w:fill="C2D69B" w:themeFill="accent3" w:themeFillTint="99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«Интеллектуальное казино»- </w:t>
            </w:r>
            <w:r>
              <w:rPr>
                <w:rFonts w:ascii="Times New Roman" w:hAnsi="Times New Roman" w:cs="Times New Roman"/>
              </w:rPr>
              <w:t>отрядное дело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FF">
              <w:rPr>
                <w:rFonts w:ascii="Times New Roman" w:hAnsi="Times New Roman" w:cs="Times New Roman"/>
                <w:i/>
              </w:rPr>
              <w:t>Подготовка к шоу-программе</w:t>
            </w:r>
          </w:p>
        </w:tc>
        <w:tc>
          <w:tcPr>
            <w:tcW w:w="2669" w:type="dxa"/>
            <w:shd w:val="clear" w:color="auto" w:fill="C2D69B" w:themeFill="accent3" w:themeFillTint="99"/>
          </w:tcPr>
          <w:p w:rsidR="002C5BE5" w:rsidRDefault="002C5BE5" w:rsidP="00F80FC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87CFF">
              <w:rPr>
                <w:rFonts w:ascii="Times New Roman" w:hAnsi="Times New Roman" w:cs="Times New Roman"/>
                <w:b/>
              </w:rPr>
              <w:t>«Однажды в Америке»-</w:t>
            </w:r>
            <w:r>
              <w:rPr>
                <w:rFonts w:ascii="Times New Roman" w:hAnsi="Times New Roman" w:cs="Times New Roman"/>
              </w:rPr>
              <w:t xml:space="preserve"> шоу программа</w:t>
            </w:r>
          </w:p>
          <w:p w:rsidR="002C5BE5" w:rsidRDefault="002C5BE5" w:rsidP="00F80FC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87CFF">
              <w:rPr>
                <w:rFonts w:ascii="Times New Roman" w:hAnsi="Times New Roman" w:cs="Times New Roman"/>
                <w:b/>
              </w:rPr>
              <w:t>Мафия»-</w:t>
            </w:r>
            <w:r>
              <w:rPr>
                <w:rFonts w:ascii="Times New Roman" w:hAnsi="Times New Roman" w:cs="Times New Roman"/>
              </w:rPr>
              <w:t>ролевая игра</w:t>
            </w:r>
          </w:p>
        </w:tc>
      </w:tr>
      <w:tr w:rsidR="002C5BE5" w:rsidRPr="001C4EF0" w:rsidTr="00F80FC3">
        <w:trPr>
          <w:trHeight w:val="237"/>
        </w:trPr>
        <w:tc>
          <w:tcPr>
            <w:tcW w:w="701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562" w:type="dxa"/>
            <w:vMerge w:val="restart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0" w:type="dxa"/>
            <w:gridSpan w:val="3"/>
            <w:shd w:val="clear" w:color="auto" w:fill="CCC0D9" w:themeFill="accent4" w:themeFillTint="66"/>
          </w:tcPr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0A9">
              <w:rPr>
                <w:rFonts w:ascii="Times New Roman" w:hAnsi="Times New Roman" w:cs="Times New Roman"/>
                <w:b/>
              </w:rPr>
              <w:t>Англия</w:t>
            </w:r>
          </w:p>
        </w:tc>
      </w:tr>
      <w:tr w:rsidR="002C5BE5" w:rsidRPr="001C4EF0" w:rsidTr="00F80FC3">
        <w:trPr>
          <w:trHeight w:val="1227"/>
        </w:trPr>
        <w:tc>
          <w:tcPr>
            <w:tcW w:w="701" w:type="dxa"/>
            <w:vMerge/>
            <w:shd w:val="clear" w:color="auto" w:fill="auto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shd w:val="clear" w:color="auto" w:fill="CCC0D9" w:themeFill="accent4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от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«Тимуровского движения»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70A">
              <w:rPr>
                <w:rFonts w:ascii="Times New Roman" w:hAnsi="Times New Roman" w:cs="Times New Roman"/>
                <w:b/>
              </w:rPr>
              <w:t>«Ро</w:t>
            </w:r>
            <w:r>
              <w:rPr>
                <w:rFonts w:ascii="Times New Roman" w:hAnsi="Times New Roman" w:cs="Times New Roman"/>
                <w:b/>
              </w:rPr>
              <w:t>й</w:t>
            </w:r>
            <w:r w:rsidRPr="00D6070A">
              <w:rPr>
                <w:rFonts w:ascii="Times New Roman" w:hAnsi="Times New Roman" w:cs="Times New Roman"/>
                <w:b/>
              </w:rPr>
              <w:t>ял Парк»</w:t>
            </w:r>
            <w:r>
              <w:rPr>
                <w:rFonts w:ascii="Times New Roman" w:hAnsi="Times New Roman" w:cs="Times New Roman"/>
              </w:rPr>
              <w:t>-турнир по настольным играм</w:t>
            </w:r>
          </w:p>
        </w:tc>
        <w:tc>
          <w:tcPr>
            <w:tcW w:w="3111" w:type="dxa"/>
            <w:shd w:val="clear" w:color="auto" w:fill="CCC0D9" w:themeFill="accent4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Pr="00D6070A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D6070A">
              <w:rPr>
                <w:rFonts w:ascii="Times New Roman" w:hAnsi="Times New Roman" w:cs="Times New Roman"/>
                <w:b/>
              </w:rPr>
              <w:t>«Кино-лента»-</w:t>
            </w:r>
            <w:r w:rsidRPr="00D6070A">
              <w:rPr>
                <w:rFonts w:ascii="Times New Roman" w:hAnsi="Times New Roman" w:cs="Times New Roman"/>
              </w:rPr>
              <w:t>отрядное дело</w:t>
            </w:r>
          </w:p>
          <w:p w:rsidR="002C5BE5" w:rsidRPr="00D6070A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6070A">
              <w:rPr>
                <w:rFonts w:ascii="Times New Roman" w:hAnsi="Times New Roman" w:cs="Times New Roman"/>
                <w:i/>
              </w:rPr>
              <w:t>Подготовка к игре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70A">
              <w:rPr>
                <w:rFonts w:ascii="Times New Roman" w:hAnsi="Times New Roman" w:cs="Times New Roman"/>
                <w:i/>
              </w:rPr>
              <w:t>«25 кадр»</w:t>
            </w:r>
          </w:p>
        </w:tc>
        <w:tc>
          <w:tcPr>
            <w:tcW w:w="2669" w:type="dxa"/>
            <w:shd w:val="clear" w:color="auto" w:fill="CCC0D9" w:themeFill="accent4" w:themeFillTint="66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601FC7">
              <w:rPr>
                <w:rFonts w:ascii="Times New Roman" w:hAnsi="Times New Roman" w:cs="Times New Roman"/>
                <w:b/>
              </w:rPr>
              <w:t>«25 кадр»</w:t>
            </w:r>
            <w:r>
              <w:rPr>
                <w:rFonts w:ascii="Times New Roman" w:hAnsi="Times New Roman" w:cs="Times New Roman"/>
              </w:rPr>
              <w:t xml:space="preserve"> - видео-квест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1FC7">
              <w:rPr>
                <w:rFonts w:ascii="Times New Roman" w:hAnsi="Times New Roman" w:cs="Times New Roman"/>
                <w:b/>
              </w:rPr>
              <w:t>«Харчевня трёх пескарей»</w:t>
            </w:r>
            <w:r>
              <w:rPr>
                <w:rFonts w:ascii="Times New Roman" w:hAnsi="Times New Roman" w:cs="Times New Roman"/>
              </w:rPr>
              <w:t xml:space="preserve"> - ролевая игра</w:t>
            </w:r>
          </w:p>
        </w:tc>
      </w:tr>
      <w:tr w:rsidR="002C5BE5" w:rsidRPr="001C4EF0" w:rsidTr="00F80FC3">
        <w:trPr>
          <w:trHeight w:val="1936"/>
        </w:trPr>
        <w:tc>
          <w:tcPr>
            <w:tcW w:w="70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562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0" w:type="dxa"/>
            <w:shd w:val="clear" w:color="auto" w:fill="auto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«Кандидаты»-</w:t>
            </w:r>
            <w:r>
              <w:rPr>
                <w:rFonts w:ascii="Times New Roman" w:hAnsi="Times New Roman" w:cs="Times New Roman"/>
              </w:rPr>
              <w:t>выборы в «Тимуровское движение».</w:t>
            </w:r>
          </w:p>
          <w:p w:rsidR="002C5BE5" w:rsidRPr="00601FC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5334AE">
              <w:rPr>
                <w:rFonts w:ascii="Times New Roman" w:hAnsi="Times New Roman" w:cs="Times New Roman"/>
                <w:b/>
              </w:rPr>
              <w:t xml:space="preserve">Турнир по </w:t>
            </w:r>
            <w:r>
              <w:rPr>
                <w:rFonts w:ascii="Times New Roman" w:hAnsi="Times New Roman" w:cs="Times New Roman"/>
                <w:b/>
              </w:rPr>
              <w:t>шашкам и шахматам</w:t>
            </w:r>
          </w:p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730A9">
              <w:rPr>
                <w:rFonts w:ascii="Times New Roman" w:hAnsi="Times New Roman" w:cs="Times New Roman"/>
                <w:b/>
                <w:i/>
              </w:rPr>
              <w:t>Посвящение в «Тимуровское движение»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0A9">
              <w:rPr>
                <w:rFonts w:ascii="Times New Roman" w:hAnsi="Times New Roman" w:cs="Times New Roman"/>
                <w:b/>
              </w:rPr>
              <w:t>Стар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3730A9">
              <w:rPr>
                <w:rFonts w:ascii="Times New Roman" w:hAnsi="Times New Roman" w:cs="Times New Roman"/>
                <w:b/>
              </w:rPr>
              <w:t xml:space="preserve"> проекта </w:t>
            </w:r>
          </w:p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0A9">
              <w:rPr>
                <w:rFonts w:ascii="Times New Roman" w:hAnsi="Times New Roman" w:cs="Times New Roman"/>
                <w:b/>
              </w:rPr>
              <w:t>«ТД- Перезагрузка</w:t>
            </w:r>
            <w:r>
              <w:rPr>
                <w:rFonts w:ascii="Times New Roman" w:hAnsi="Times New Roman" w:cs="Times New Roman"/>
                <w:b/>
              </w:rPr>
              <w:t xml:space="preserve"> ост. Новосибирск</w:t>
            </w:r>
            <w:r w:rsidRPr="003730A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1" w:type="dxa"/>
            <w:shd w:val="clear" w:color="auto" w:fill="auto"/>
          </w:tcPr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730A9">
              <w:rPr>
                <w:rFonts w:ascii="Times New Roman" w:hAnsi="Times New Roman" w:cs="Times New Roman"/>
                <w:i/>
              </w:rPr>
              <w:t>Подготовка к галла-концерту</w:t>
            </w: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«Галопом по Европе»-</w:t>
            </w:r>
          </w:p>
          <w:p w:rsidR="002C5BE5" w:rsidRPr="003730A9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Гала-концерт</w:t>
            </w:r>
          </w:p>
        </w:tc>
        <w:tc>
          <w:tcPr>
            <w:tcW w:w="2669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Дискотека</w:t>
            </w:r>
          </w:p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 w:rsidRPr="00A93177">
              <w:rPr>
                <w:rFonts w:ascii="Times New Roman" w:hAnsi="Times New Roman" w:cs="Times New Roman"/>
              </w:rPr>
              <w:t>Завершительный огонек</w:t>
            </w:r>
          </w:p>
        </w:tc>
      </w:tr>
      <w:tr w:rsidR="002C5BE5" w:rsidRPr="001C4EF0" w:rsidTr="00F80FC3">
        <w:trPr>
          <w:trHeight w:val="75"/>
        </w:trPr>
        <w:tc>
          <w:tcPr>
            <w:tcW w:w="70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9317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2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0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177">
              <w:rPr>
                <w:rFonts w:ascii="Times New Roman" w:hAnsi="Times New Roman" w:cs="Times New Roman"/>
                <w:b/>
              </w:rPr>
              <w:t>Отъезд</w:t>
            </w:r>
          </w:p>
        </w:tc>
        <w:tc>
          <w:tcPr>
            <w:tcW w:w="3111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shd w:val="clear" w:color="auto" w:fill="auto"/>
          </w:tcPr>
          <w:p w:rsidR="002C5BE5" w:rsidRPr="00A93177" w:rsidRDefault="002C5BE5" w:rsidP="00F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5BE5" w:rsidRDefault="002C5BE5" w:rsidP="002C5B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C5BE5" w:rsidRPr="006F50CA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</w:t>
      </w: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C5BE5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организации </w:t>
      </w:r>
    </w:p>
    <w:p w:rsidR="002C5BE5" w:rsidRPr="006F50CA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ДСОЛКД «Тимуровец»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Лаптева</w:t>
      </w:r>
    </w:p>
    <w:p w:rsidR="002C5BE5" w:rsidRPr="002C4F0C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УМЦ ГООЦ «Тимуровец»  _____________________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.Ф. Мамедова</w:t>
      </w:r>
    </w:p>
    <w:p w:rsidR="002C5BE5" w:rsidRPr="006F50CA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СОСТАВЛЕНО:</w:t>
      </w:r>
    </w:p>
    <w:p w:rsidR="002C5BE5" w:rsidRPr="00F40156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 ДСОЛКД «Тимуро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вец» ___________________</w:t>
      </w: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Пожидаева</w:t>
      </w:r>
    </w:p>
    <w:p w:rsidR="002C5BE5" w:rsidRPr="00C37275" w:rsidRDefault="002C5BE5" w:rsidP="002C5BE5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Педагог-куратор ДСОЛКД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Тимуровец» ______________</w:t>
      </w:r>
      <w:r w:rsidRPr="006F5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А.О. Паршиков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  <w:r w:rsidRPr="00EC24C4">
        <w:rPr>
          <w:b/>
          <w:color w:val="0F243E" w:themeColor="text2" w:themeShade="80"/>
        </w:rPr>
        <w:t xml:space="preserve">План дня </w:t>
      </w:r>
      <w:r>
        <w:rPr>
          <w:b/>
          <w:color w:val="0F243E" w:themeColor="text2" w:themeShade="80"/>
        </w:rPr>
        <w:t>1 ноября</w:t>
      </w:r>
      <w:r w:rsidRPr="00EC24C4">
        <w:rPr>
          <w:b/>
          <w:color w:val="0F243E" w:themeColor="text2" w:themeShade="80"/>
        </w:rPr>
        <w:t xml:space="preserve"> 2015 год</w:t>
      </w:r>
    </w:p>
    <w:p w:rsidR="002C5BE5" w:rsidRPr="00A27B8F" w:rsidRDefault="002C5BE5" w:rsidP="002C5BE5">
      <w:pPr>
        <w:spacing w:line="240" w:lineRule="auto"/>
        <w:jc w:val="center"/>
        <w:rPr>
          <w:b/>
        </w:rPr>
      </w:pPr>
      <w:r w:rsidRPr="00A27B8F">
        <w:rPr>
          <w:b/>
        </w:rPr>
        <w:t>(</w:t>
      </w:r>
      <w:r>
        <w:rPr>
          <w:b/>
        </w:rPr>
        <w:t>Воскресенье</w:t>
      </w:r>
      <w:r w:rsidRPr="00A27B8F">
        <w:rPr>
          <w:b/>
        </w:rPr>
        <w:t>)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FF0000"/>
        </w:rPr>
      </w:pPr>
      <w:r w:rsidRPr="00EC24C4">
        <w:rPr>
          <w:b/>
          <w:color w:val="FF0000"/>
        </w:rPr>
        <w:t>1 день смены</w:t>
      </w:r>
    </w:p>
    <w:p w:rsidR="002C5BE5" w:rsidRPr="00EC24C4" w:rsidRDefault="002C5BE5" w:rsidP="002C5BE5">
      <w:pPr>
        <w:spacing w:line="240" w:lineRule="auto"/>
        <w:jc w:val="center"/>
        <w:rPr>
          <w:b/>
          <w:sz w:val="28"/>
        </w:rPr>
      </w:pPr>
      <w:r w:rsidRPr="00EC24C4">
        <w:rPr>
          <w:b/>
          <w:sz w:val="28"/>
        </w:rPr>
        <w:t>Полетели?!</w:t>
      </w:r>
    </w:p>
    <w:tbl>
      <w:tblPr>
        <w:tblStyle w:val="aa"/>
        <w:tblW w:w="11179" w:type="dxa"/>
        <w:tblInd w:w="-1168" w:type="dxa"/>
        <w:tblLook w:val="04A0"/>
      </w:tblPr>
      <w:tblGrid>
        <w:gridCol w:w="1392"/>
        <w:gridCol w:w="3286"/>
        <w:gridCol w:w="2514"/>
        <w:gridCol w:w="2268"/>
        <w:gridCol w:w="1719"/>
      </w:tblGrid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Время</w:t>
            </w:r>
          </w:p>
        </w:tc>
        <w:tc>
          <w:tcPr>
            <w:tcW w:w="3286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Дело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Смена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Ответственный</w:t>
            </w:r>
          </w:p>
        </w:tc>
        <w:tc>
          <w:tcPr>
            <w:tcW w:w="1719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Место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11.00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Заезд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</w:p>
        </w:tc>
      </w:tr>
      <w:tr w:rsidR="002C5BE5" w:rsidTr="00F80FC3">
        <w:trPr>
          <w:trHeight w:val="315"/>
        </w:trPr>
        <w:tc>
          <w:tcPr>
            <w:tcW w:w="1392" w:type="dxa"/>
            <w:vMerge w:val="restart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11.00-11.30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Распределение по отрядам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>
              <w:t>Пожидаева Е.Г</w:t>
            </w:r>
            <w:r w:rsidRPr="000B0E53">
              <w:t>.</w:t>
            </w:r>
          </w:p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ind w:left="-30" w:firstLine="30"/>
              <w:jc w:val="center"/>
            </w:pPr>
            <w:r w:rsidRPr="000B0E53">
              <w:t>АЗ</w:t>
            </w:r>
          </w:p>
        </w:tc>
      </w:tr>
      <w:tr w:rsidR="002C5BE5" w:rsidTr="00F80FC3">
        <w:trPr>
          <w:trHeight w:val="240"/>
        </w:trPr>
        <w:tc>
          <w:tcPr>
            <w:tcW w:w="1392" w:type="dxa"/>
            <w:vMerge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Расселение, правила пребывания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rPr>
          <w:trHeight w:val="240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11.30-12.00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Работа с документами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Ответственный на отряде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11.30-1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Игры на знакомство, взаимодействие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Корпус, территория</w:t>
            </w:r>
          </w:p>
        </w:tc>
      </w:tr>
      <w:tr w:rsidR="002C5BE5" w:rsidTr="00F80FC3">
        <w:trPr>
          <w:trHeight w:val="855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lastRenderedPageBreak/>
              <w:t>13.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Обед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rPr>
          <w:trHeight w:val="156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13.30-15.00</w:t>
            </w:r>
          </w:p>
        </w:tc>
        <w:tc>
          <w:tcPr>
            <w:tcW w:w="3286" w:type="dxa"/>
            <w:vAlign w:val="center"/>
          </w:tcPr>
          <w:p w:rsidR="002C5BE5" w:rsidRPr="00B8221E" w:rsidRDefault="002C5BE5" w:rsidP="00F80FC3">
            <w:pPr>
              <w:jc w:val="center"/>
              <w:rPr>
                <w:b/>
              </w:rPr>
            </w:pPr>
            <w:r w:rsidRPr="00B8221E">
              <w:rPr>
                <w:b/>
              </w:rPr>
              <w:t>Экскурсия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Территория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rPr>
                <w:b/>
              </w:rPr>
              <w:t>«Актив ТД»-</w:t>
            </w:r>
            <w:r w:rsidRPr="001F0E41">
              <w:t xml:space="preserve"> 1-ый сбор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10 самых активных ребят от отряда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  <w:tr w:rsidR="002C5BE5" w:rsidTr="00F80FC3">
        <w:trPr>
          <w:trHeight w:val="585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B0E53">
              <w:rPr>
                <w:b/>
              </w:rPr>
              <w:t>.00-16.00</w:t>
            </w:r>
          </w:p>
        </w:tc>
        <w:tc>
          <w:tcPr>
            <w:tcW w:w="3286" w:type="dxa"/>
            <w:vAlign w:val="center"/>
          </w:tcPr>
          <w:p w:rsidR="002C5BE5" w:rsidRPr="001F0E41" w:rsidRDefault="002C5BE5" w:rsidP="00F80FC3">
            <w:pPr>
              <w:jc w:val="center"/>
              <w:rPr>
                <w:b/>
              </w:rPr>
            </w:pPr>
            <w:r w:rsidRPr="001F0E41">
              <w:rPr>
                <w:b/>
              </w:rPr>
              <w:t xml:space="preserve">«Туристическое агентство </w:t>
            </w:r>
          </w:p>
          <w:p w:rsidR="002C5BE5" w:rsidRPr="001F0E41" w:rsidRDefault="002C5BE5" w:rsidP="00F80FC3">
            <w:pPr>
              <w:jc w:val="center"/>
              <w:rPr>
                <w:b/>
              </w:rPr>
            </w:pPr>
            <w:r w:rsidRPr="001F0E41">
              <w:rPr>
                <w:b/>
              </w:rPr>
              <w:t>«АЗАРТ»»- квест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  <w:r w:rsidRPr="000B0E53">
              <w:t>.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 w:rsidRPr="001F0E41">
              <w:t>Паршиков А.О.</w:t>
            </w:r>
            <w:r>
              <w:t>.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263FA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0</w:t>
            </w:r>
            <w:r w:rsidRPr="00263FAC">
              <w:rPr>
                <w:b/>
              </w:rPr>
              <w:t>0-</w:t>
            </w:r>
            <w:r>
              <w:rPr>
                <w:b/>
              </w:rPr>
              <w:t>16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10</w:t>
            </w:r>
          </w:p>
        </w:tc>
        <w:tc>
          <w:tcPr>
            <w:tcW w:w="3286" w:type="dxa"/>
            <w:vAlign w:val="center"/>
          </w:tcPr>
          <w:p w:rsidR="002C5BE5" w:rsidRPr="00FA4B07" w:rsidRDefault="002C5BE5" w:rsidP="00F80FC3">
            <w:pPr>
              <w:jc w:val="center"/>
            </w:pPr>
            <w:r w:rsidRPr="000B0E53">
              <w:t>Полдник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  <w:r w:rsidRPr="00F17D71">
              <w:t>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16.30-</w:t>
            </w:r>
            <w:r>
              <w:rPr>
                <w:b/>
              </w:rPr>
              <w:t>19.00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Экскурсия / Игры на знакомство, взаимодействие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Территория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19.00-19.30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19.30-20.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B91A29" w:rsidRDefault="002C5BE5" w:rsidP="00F80FC3">
            <w:pPr>
              <w:jc w:val="center"/>
              <w:rPr>
                <w:b/>
              </w:rPr>
            </w:pPr>
            <w:r w:rsidRPr="00B91A29">
              <w:rPr>
                <w:b/>
              </w:rPr>
              <w:t>«Части света»-</w:t>
            </w:r>
          </w:p>
          <w:p w:rsidR="002C5BE5" w:rsidRPr="000B0E53" w:rsidRDefault="002C5BE5" w:rsidP="00F80FC3">
            <w:pPr>
              <w:jc w:val="center"/>
            </w:pPr>
            <w:r w:rsidRPr="00B91A29">
              <w:rPr>
                <w:b/>
              </w:rPr>
              <w:t>игра погружение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Территория/АЗ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20.30-22.00</w:t>
            </w:r>
          </w:p>
        </w:tc>
        <w:tc>
          <w:tcPr>
            <w:tcW w:w="3286" w:type="dxa"/>
            <w:vAlign w:val="center"/>
          </w:tcPr>
          <w:p w:rsidR="002C5BE5" w:rsidRPr="00B91A29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Дискотека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21.</w:t>
            </w:r>
            <w:r>
              <w:rPr>
                <w:b/>
              </w:rPr>
              <w:t>15</w:t>
            </w:r>
            <w:r w:rsidRPr="000B0E53">
              <w:rPr>
                <w:b/>
              </w:rPr>
              <w:t>-21.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Второй 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15-22.3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B0E53">
              <w:rPr>
                <w:b/>
              </w:rPr>
              <w:t>.00</w:t>
            </w:r>
            <w:r>
              <w:rPr>
                <w:b/>
              </w:rPr>
              <w:t>-00.00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 xml:space="preserve">Планёрка 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Паршиков А.О.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</w:tbl>
    <w:p w:rsidR="002C5BE5" w:rsidRDefault="002C5BE5" w:rsidP="002C5BE5">
      <w:pPr>
        <w:rPr>
          <w:b/>
          <w:sz w:val="28"/>
          <w:szCs w:val="28"/>
        </w:rPr>
      </w:pPr>
    </w:p>
    <w:p w:rsidR="002C5BE5" w:rsidRPr="00D21D62" w:rsidRDefault="002C5BE5" w:rsidP="002C5BE5">
      <w:pPr>
        <w:rPr>
          <w:b/>
          <w:sz w:val="28"/>
          <w:szCs w:val="28"/>
        </w:rPr>
      </w:pPr>
      <w:r>
        <w:rPr>
          <w:b/>
          <w:sz w:val="28"/>
          <w:szCs w:val="28"/>
        </w:rPr>
        <w:t>Р.</w:t>
      </w:r>
      <w:r>
        <w:rPr>
          <w:b/>
          <w:sz w:val="28"/>
          <w:szCs w:val="28"/>
          <w:lang w:val="en-US"/>
        </w:rPr>
        <w:t>S</w:t>
      </w:r>
      <w:r w:rsidRPr="00D43892">
        <w:rPr>
          <w:b/>
          <w:sz w:val="28"/>
          <w:szCs w:val="28"/>
        </w:rPr>
        <w:t>.</w:t>
      </w:r>
      <w:r w:rsidRPr="00EC24C4">
        <w:rPr>
          <w:rFonts w:ascii="Segoe Print" w:hAnsi="Segoe Print"/>
          <w:b/>
          <w:i/>
          <w:sz w:val="28"/>
          <w:szCs w:val="28"/>
        </w:rPr>
        <w:t>Лагерь-маленький островок свободы.</w:t>
      </w:r>
    </w:p>
    <w:p w:rsidR="002C5BE5" w:rsidRPr="00EC24C4" w:rsidRDefault="002C5BE5" w:rsidP="002C5BE5">
      <w:pPr>
        <w:rPr>
          <w:rFonts w:ascii="Segoe Print" w:hAnsi="Segoe Print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1028065</wp:posOffset>
            </wp:positionV>
            <wp:extent cx="2615565" cy="1612265"/>
            <wp:effectExtent l="0" t="0" r="0" b="6985"/>
            <wp:wrapNone/>
            <wp:docPr id="1" name="Рисунок 1" descr="http://www.playcast.ru/uploads/2014/09/02/9709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4/09/02/970906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24C4">
        <w:rPr>
          <w:rFonts w:ascii="Segoe Print" w:hAnsi="Segoe Print"/>
          <w:b/>
          <w:i/>
          <w:sz w:val="28"/>
          <w:szCs w:val="28"/>
        </w:rPr>
        <w:t>Но свобода заключается не во вседозволенности, а в обладании правами, которые, в свою очередь, не нарушают прав другого человека!</w:t>
      </w:r>
    </w:p>
    <w:p w:rsidR="002C5BE5" w:rsidRDefault="002C5BE5" w:rsidP="002C5BE5">
      <w:pPr>
        <w:rPr>
          <w:sz w:val="28"/>
          <w:szCs w:val="28"/>
        </w:rPr>
      </w:pPr>
    </w:p>
    <w:p w:rsidR="002C5BE5" w:rsidRDefault="002C5BE5" w:rsidP="002C5BE5">
      <w:pPr>
        <w:rPr>
          <w:sz w:val="28"/>
          <w:szCs w:val="28"/>
        </w:rPr>
      </w:pPr>
    </w:p>
    <w:p w:rsidR="002C5BE5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</w:p>
    <w:p w:rsidR="002C5BE5" w:rsidRPr="00EC24C4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  <w:r w:rsidRPr="00EC24C4">
        <w:rPr>
          <w:b/>
          <w:color w:val="0F243E" w:themeColor="text2" w:themeShade="80"/>
        </w:rPr>
        <w:t xml:space="preserve">План дня </w:t>
      </w:r>
      <w:r>
        <w:rPr>
          <w:b/>
          <w:color w:val="0F243E" w:themeColor="text2" w:themeShade="80"/>
        </w:rPr>
        <w:t>2 ноября</w:t>
      </w:r>
      <w:r w:rsidRPr="00EC24C4">
        <w:rPr>
          <w:b/>
          <w:color w:val="0F243E" w:themeColor="text2" w:themeShade="80"/>
        </w:rPr>
        <w:t xml:space="preserve"> 2015 год</w:t>
      </w:r>
    </w:p>
    <w:p w:rsidR="002C5BE5" w:rsidRPr="00A27B8F" w:rsidRDefault="002C5BE5" w:rsidP="002C5BE5">
      <w:pPr>
        <w:spacing w:line="240" w:lineRule="auto"/>
        <w:jc w:val="center"/>
        <w:rPr>
          <w:b/>
        </w:rPr>
      </w:pPr>
      <w:r w:rsidRPr="00A27B8F">
        <w:rPr>
          <w:b/>
        </w:rPr>
        <w:t>(</w:t>
      </w:r>
      <w:r>
        <w:rPr>
          <w:b/>
        </w:rPr>
        <w:t>Понедельник</w:t>
      </w:r>
      <w:r w:rsidRPr="00A27B8F">
        <w:rPr>
          <w:b/>
        </w:rPr>
        <w:t>)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2</w:t>
      </w:r>
      <w:r w:rsidRPr="00EC24C4">
        <w:rPr>
          <w:b/>
          <w:color w:val="FF0000"/>
        </w:rPr>
        <w:t xml:space="preserve"> день смены</w:t>
      </w:r>
    </w:p>
    <w:p w:rsidR="002C5BE5" w:rsidRPr="00EC24C4" w:rsidRDefault="002C5BE5" w:rsidP="002C5BE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Каждый день должен быть незабываемым!</w:t>
      </w:r>
    </w:p>
    <w:tbl>
      <w:tblPr>
        <w:tblStyle w:val="aa"/>
        <w:tblW w:w="11179" w:type="dxa"/>
        <w:tblInd w:w="-1168" w:type="dxa"/>
        <w:tblLook w:val="04A0"/>
      </w:tblPr>
      <w:tblGrid>
        <w:gridCol w:w="1392"/>
        <w:gridCol w:w="3286"/>
        <w:gridCol w:w="2514"/>
        <w:gridCol w:w="2268"/>
        <w:gridCol w:w="1719"/>
      </w:tblGrid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Время</w:t>
            </w:r>
          </w:p>
        </w:tc>
        <w:tc>
          <w:tcPr>
            <w:tcW w:w="3286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Дело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Смена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Ответственный</w:t>
            </w:r>
          </w:p>
        </w:tc>
        <w:tc>
          <w:tcPr>
            <w:tcW w:w="1719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Место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Подъём</w:t>
            </w:r>
          </w:p>
        </w:tc>
        <w:tc>
          <w:tcPr>
            <w:tcW w:w="2514" w:type="dxa"/>
          </w:tcPr>
          <w:p w:rsidR="002C5BE5" w:rsidRPr="00773B01" w:rsidRDefault="002C5BE5" w:rsidP="00F80FC3">
            <w:pPr>
              <w:jc w:val="center"/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1F0E41">
              <w:t>Паршиков А.О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Корпус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9.30-10.00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Завтрак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773B01" w:rsidRDefault="002C5BE5" w:rsidP="00F80FC3">
            <w:pPr>
              <w:jc w:val="center"/>
            </w:pPr>
            <w:r>
              <w:t>Пожидаева Е.Г</w:t>
            </w:r>
            <w:r w:rsidRPr="000B0E53">
              <w:t>.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Столовая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86" w:type="dxa"/>
          </w:tcPr>
          <w:p w:rsidR="002C5BE5" w:rsidRPr="003922F7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Акция от</w:t>
            </w:r>
          </w:p>
          <w:p w:rsidR="002C5BE5" w:rsidRPr="000B0E53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«Тимуровского движения»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3922F7" w:rsidRDefault="002C5BE5" w:rsidP="00F80FC3">
            <w:pPr>
              <w:jc w:val="center"/>
            </w:pPr>
            <w:r w:rsidRPr="003922F7">
              <w:t>Паршиков А.О</w:t>
            </w:r>
          </w:p>
        </w:tc>
        <w:tc>
          <w:tcPr>
            <w:tcW w:w="1719" w:type="dxa"/>
          </w:tcPr>
          <w:p w:rsidR="002C5BE5" w:rsidRPr="003922F7" w:rsidRDefault="002C5BE5" w:rsidP="00F80FC3">
            <w:pPr>
              <w:jc w:val="center"/>
            </w:pPr>
            <w:r w:rsidRPr="003922F7">
              <w:t>АЗ</w:t>
            </w:r>
          </w:p>
        </w:tc>
      </w:tr>
      <w:tr w:rsidR="002C5BE5" w:rsidTr="00F80FC3">
        <w:trPr>
          <w:trHeight w:val="285"/>
        </w:trPr>
        <w:tc>
          <w:tcPr>
            <w:tcW w:w="1392" w:type="dxa"/>
            <w:vMerge w:val="restart"/>
          </w:tcPr>
          <w:p w:rsidR="002C5BE5" w:rsidRDefault="002C5BE5" w:rsidP="00F80FC3">
            <w:pPr>
              <w:jc w:val="center"/>
              <w:rPr>
                <w:b/>
              </w:rPr>
            </w:pPr>
          </w:p>
          <w:p w:rsidR="002C5BE5" w:rsidRDefault="002C5BE5" w:rsidP="00F80FC3">
            <w:pPr>
              <w:jc w:val="center"/>
              <w:rPr>
                <w:b/>
              </w:rPr>
            </w:pPr>
          </w:p>
          <w:p w:rsidR="002C5BE5" w:rsidRPr="000B0E53" w:rsidRDefault="002C5BE5" w:rsidP="00F80FC3">
            <w:pPr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3286" w:type="dxa"/>
          </w:tcPr>
          <w:p w:rsidR="002C5BE5" w:rsidRPr="00FA5944" w:rsidRDefault="002C5BE5" w:rsidP="00F80FC3">
            <w:pPr>
              <w:jc w:val="center"/>
            </w:pPr>
            <w:r>
              <w:rPr>
                <w:b/>
              </w:rPr>
              <w:t>«И</w:t>
            </w:r>
            <w:r w:rsidRPr="00FA5944">
              <w:rPr>
                <w:b/>
              </w:rPr>
              <w:t>маджинариум</w:t>
            </w:r>
            <w:r>
              <w:rPr>
                <w:b/>
              </w:rPr>
              <w:t xml:space="preserve">» </w:t>
            </w:r>
            <w:r>
              <w:t>-настольная игра.</w:t>
            </w:r>
          </w:p>
        </w:tc>
        <w:tc>
          <w:tcPr>
            <w:tcW w:w="2514" w:type="dxa"/>
          </w:tcPr>
          <w:p w:rsidR="002C5BE5" w:rsidRPr="00FA5944" w:rsidRDefault="002C5BE5" w:rsidP="00F80FC3">
            <w:pPr>
              <w:jc w:val="center"/>
            </w:pPr>
            <w:r w:rsidRPr="00FA5944">
              <w:t>1 отряд</w:t>
            </w:r>
          </w:p>
        </w:tc>
        <w:tc>
          <w:tcPr>
            <w:tcW w:w="2268" w:type="dxa"/>
          </w:tcPr>
          <w:p w:rsidR="002C5BE5" w:rsidRPr="00FA5944" w:rsidRDefault="002C5BE5" w:rsidP="00F80FC3">
            <w:pPr>
              <w:jc w:val="center"/>
            </w:pPr>
            <w:r w:rsidRPr="00FA5944">
              <w:t>Вожатые</w:t>
            </w:r>
          </w:p>
        </w:tc>
        <w:tc>
          <w:tcPr>
            <w:tcW w:w="1719" w:type="dxa"/>
          </w:tcPr>
          <w:p w:rsidR="002C5BE5" w:rsidRPr="00FA5944" w:rsidRDefault="002C5BE5" w:rsidP="00F80FC3">
            <w:pPr>
              <w:jc w:val="center"/>
            </w:pPr>
            <w:r w:rsidRPr="00FA5944">
              <w:t>Корпус</w:t>
            </w:r>
          </w:p>
        </w:tc>
      </w:tr>
      <w:tr w:rsidR="002C5BE5" w:rsidTr="00F80FC3">
        <w:trPr>
          <w:trHeight w:val="369"/>
        </w:trPr>
        <w:tc>
          <w:tcPr>
            <w:tcW w:w="1392" w:type="dxa"/>
            <w:vMerge/>
          </w:tcPr>
          <w:p w:rsidR="002C5BE5" w:rsidRDefault="002C5BE5" w:rsidP="00F80FC3">
            <w:pPr>
              <w:jc w:val="center"/>
              <w:rPr>
                <w:b/>
              </w:rPr>
            </w:pPr>
          </w:p>
        </w:tc>
        <w:tc>
          <w:tcPr>
            <w:tcW w:w="3286" w:type="dxa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«Данетки»- </w:t>
            </w:r>
            <w:r w:rsidRPr="00FA5944">
              <w:t>настольная игра.</w:t>
            </w:r>
          </w:p>
        </w:tc>
        <w:tc>
          <w:tcPr>
            <w:tcW w:w="2514" w:type="dxa"/>
          </w:tcPr>
          <w:p w:rsidR="002C5BE5" w:rsidRPr="00FA5944" w:rsidRDefault="002C5BE5" w:rsidP="00F80FC3">
            <w:pPr>
              <w:jc w:val="center"/>
            </w:pPr>
            <w:r w:rsidRPr="00FA5944">
              <w:t>2 отряд.</w:t>
            </w:r>
          </w:p>
        </w:tc>
        <w:tc>
          <w:tcPr>
            <w:tcW w:w="2268" w:type="dxa"/>
          </w:tcPr>
          <w:p w:rsidR="002C5BE5" w:rsidRPr="00FA5944" w:rsidRDefault="002C5BE5" w:rsidP="00F80FC3">
            <w:pPr>
              <w:jc w:val="center"/>
            </w:pPr>
            <w:r w:rsidRPr="00FA5944">
              <w:t>Вожатые</w:t>
            </w:r>
          </w:p>
        </w:tc>
        <w:tc>
          <w:tcPr>
            <w:tcW w:w="1719" w:type="dxa"/>
          </w:tcPr>
          <w:p w:rsidR="002C5BE5" w:rsidRPr="00FA5944" w:rsidRDefault="002C5BE5" w:rsidP="00F80FC3">
            <w:pPr>
              <w:jc w:val="center"/>
            </w:pPr>
            <w:r w:rsidRPr="00FA5944">
              <w:t>Корпус</w:t>
            </w:r>
          </w:p>
        </w:tc>
      </w:tr>
      <w:tr w:rsidR="002C5BE5" w:rsidTr="00F80FC3">
        <w:trPr>
          <w:trHeight w:val="375"/>
        </w:trPr>
        <w:tc>
          <w:tcPr>
            <w:tcW w:w="1392" w:type="dxa"/>
            <w:vMerge/>
          </w:tcPr>
          <w:p w:rsidR="002C5BE5" w:rsidRDefault="002C5BE5" w:rsidP="00F80FC3">
            <w:pPr>
              <w:jc w:val="center"/>
              <w:rPr>
                <w:b/>
              </w:rPr>
            </w:pPr>
          </w:p>
        </w:tc>
        <w:tc>
          <w:tcPr>
            <w:tcW w:w="3286" w:type="dxa"/>
          </w:tcPr>
          <w:p w:rsidR="002C5BE5" w:rsidRPr="00FA5944" w:rsidRDefault="002C5BE5" w:rsidP="00F80FC3">
            <w:pPr>
              <w:jc w:val="center"/>
            </w:pPr>
            <w:r>
              <w:rPr>
                <w:b/>
              </w:rPr>
              <w:t xml:space="preserve">«Куролисы»- </w:t>
            </w:r>
            <w:r>
              <w:t>настольная игра.</w:t>
            </w:r>
          </w:p>
        </w:tc>
        <w:tc>
          <w:tcPr>
            <w:tcW w:w="2514" w:type="dxa"/>
          </w:tcPr>
          <w:p w:rsidR="002C5BE5" w:rsidRPr="00FA5944" w:rsidRDefault="002C5BE5" w:rsidP="00F80FC3">
            <w:pPr>
              <w:jc w:val="center"/>
            </w:pPr>
            <w:r w:rsidRPr="00FA5944">
              <w:t>3 отряд</w:t>
            </w:r>
          </w:p>
        </w:tc>
        <w:tc>
          <w:tcPr>
            <w:tcW w:w="2268" w:type="dxa"/>
          </w:tcPr>
          <w:p w:rsidR="002C5BE5" w:rsidRPr="00FA5944" w:rsidRDefault="002C5BE5" w:rsidP="00F80FC3">
            <w:pPr>
              <w:jc w:val="center"/>
            </w:pPr>
            <w:r w:rsidRPr="00FA5944">
              <w:t>Вожатые</w:t>
            </w:r>
          </w:p>
        </w:tc>
        <w:tc>
          <w:tcPr>
            <w:tcW w:w="1719" w:type="dxa"/>
          </w:tcPr>
          <w:p w:rsidR="002C5BE5" w:rsidRPr="00FA5944" w:rsidRDefault="002C5BE5" w:rsidP="00F80FC3">
            <w:pPr>
              <w:jc w:val="center"/>
            </w:pPr>
            <w:r w:rsidRPr="00FA5944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12.00</w:t>
            </w:r>
            <w:r w:rsidRPr="000B0E53">
              <w:rPr>
                <w:b/>
              </w:rPr>
              <w:t>-1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FA2070">
              <w:rPr>
                <w:b/>
              </w:rPr>
              <w:t>«Весёлые старты»</w:t>
            </w:r>
            <w:r w:rsidRPr="00FA2070">
              <w:t>- эстафеты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АЗ/</w:t>
            </w:r>
            <w:r w:rsidRPr="000B0E53">
              <w:t xml:space="preserve"> территория</w:t>
            </w:r>
          </w:p>
        </w:tc>
      </w:tr>
      <w:tr w:rsidR="002C5BE5" w:rsidTr="00F80FC3">
        <w:trPr>
          <w:trHeight w:val="855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13.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Обед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rPr>
                <w:b/>
              </w:rPr>
              <w:t>«Актив ТД»-</w:t>
            </w:r>
            <w:r w:rsidRPr="001F0E41">
              <w:t xml:space="preserve"> сбор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10 самых активных ребят от отряда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FA2070" w:rsidRDefault="002C5BE5" w:rsidP="00F80FC3">
            <w:pPr>
              <w:jc w:val="center"/>
            </w:pPr>
            <w:r w:rsidRPr="00FA2070">
              <w:t>Подготовка к гостеванию</w:t>
            </w:r>
          </w:p>
          <w:p w:rsidR="002C5BE5" w:rsidRPr="001F0E41" w:rsidRDefault="002C5BE5" w:rsidP="00F80FC3">
            <w:pPr>
              <w:jc w:val="center"/>
              <w:rPr>
                <w:b/>
              </w:rPr>
            </w:pPr>
            <w:r w:rsidRPr="00FA2070">
              <w:t>«Allinclusive или всё включено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rPr>
          <w:trHeight w:val="585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B0E53">
              <w:rPr>
                <w:b/>
              </w:rPr>
              <w:t>.00-16.00</w:t>
            </w:r>
          </w:p>
        </w:tc>
        <w:tc>
          <w:tcPr>
            <w:tcW w:w="3286" w:type="dxa"/>
            <w:vAlign w:val="center"/>
          </w:tcPr>
          <w:p w:rsidR="002C5BE5" w:rsidRPr="001F0E41" w:rsidRDefault="002C5BE5" w:rsidP="00F80FC3">
            <w:pPr>
              <w:jc w:val="center"/>
              <w:rPr>
                <w:b/>
              </w:rPr>
            </w:pPr>
            <w:r w:rsidRPr="00FA2070">
              <w:rPr>
                <w:b/>
              </w:rPr>
              <w:t>«Allinclusive или всё включено» -</w:t>
            </w:r>
            <w:r w:rsidRPr="00FA2070">
              <w:t>гостевание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  <w:r w:rsidRPr="000B0E53">
              <w:t>.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 w:rsidRPr="001F0E41">
              <w:t>Паршиков А.О.</w:t>
            </w:r>
            <w:r>
              <w:t>.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263FA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263FAC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FA4B07" w:rsidRDefault="002C5BE5" w:rsidP="00F80FC3">
            <w:pPr>
              <w:jc w:val="center"/>
            </w:pPr>
            <w:r w:rsidRPr="000B0E53">
              <w:t>Полдник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  <w:r w:rsidRPr="00F17D71">
              <w:t>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16.30-</w:t>
            </w:r>
            <w:r>
              <w:rPr>
                <w:b/>
              </w:rPr>
              <w:t>18.00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</w:pPr>
            <w:r w:rsidRPr="00903BA5">
              <w:t>Поготовка к денс-батлу</w:t>
            </w:r>
          </w:p>
          <w:p w:rsidR="002C5BE5" w:rsidRPr="000B0E53" w:rsidRDefault="002C5BE5" w:rsidP="00F80FC3">
            <w:pPr>
              <w:jc w:val="center"/>
            </w:pPr>
            <w:r w:rsidRPr="00903BA5">
              <w:t>«Тур на Рио»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Территория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  <w:rPr>
                <w:b/>
              </w:rPr>
            </w:pPr>
            <w:r w:rsidRPr="00903BA5">
              <w:rPr>
                <w:b/>
              </w:rPr>
              <w:t>«Тур на РИО» -</w:t>
            </w:r>
          </w:p>
          <w:p w:rsidR="002C5BE5" w:rsidRPr="00903BA5" w:rsidRDefault="002C5BE5" w:rsidP="00F80FC3">
            <w:pPr>
              <w:jc w:val="center"/>
            </w:pPr>
            <w:r w:rsidRPr="00903BA5">
              <w:t>танцевальный батл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</w:t>
            </w:r>
            <w:r>
              <w:rPr>
                <w:b/>
              </w:rPr>
              <w:t>20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20.00-2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  <w:rPr>
                <w:b/>
              </w:rPr>
            </w:pPr>
            <w:r w:rsidRPr="00903BA5">
              <w:rPr>
                <w:b/>
              </w:rPr>
              <w:t>Дискотека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21.</w:t>
            </w:r>
            <w:r>
              <w:rPr>
                <w:b/>
              </w:rPr>
              <w:t>15</w:t>
            </w:r>
            <w:r w:rsidRPr="000B0E53">
              <w:rPr>
                <w:b/>
              </w:rPr>
              <w:t>-21.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Второй 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22.00-22.30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 w:rsidRPr="005420CD">
              <w:rPr>
                <w:b/>
              </w:rPr>
              <w:t>Подведение итогов дня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3 отряд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 w:rsidRPr="005420CD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Тематические огоньки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1 и 2 отряд</w:t>
            </w:r>
          </w:p>
        </w:tc>
        <w:tc>
          <w:tcPr>
            <w:tcW w:w="2268" w:type="dxa"/>
            <w:vAlign w:val="center"/>
          </w:tcPr>
          <w:p w:rsidR="002C5BE5" w:rsidRPr="005420CD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15-22.3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3 отряд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22.30-23.00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 и 2 отряды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B0E53">
              <w:rPr>
                <w:b/>
              </w:rPr>
              <w:t>.00</w:t>
            </w:r>
            <w:r>
              <w:rPr>
                <w:b/>
              </w:rPr>
              <w:t>-00.00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 xml:space="preserve">Планёрка 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Паршиков А.О.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</w:tbl>
    <w:p w:rsidR="002C5BE5" w:rsidRDefault="002C5BE5" w:rsidP="002C5BE5">
      <w:pPr>
        <w:rPr>
          <w:b/>
          <w:sz w:val="28"/>
          <w:szCs w:val="28"/>
        </w:rPr>
      </w:pPr>
    </w:p>
    <w:p w:rsidR="002C5BE5" w:rsidRPr="00E8799B" w:rsidRDefault="002C5BE5" w:rsidP="002C5BE5">
      <w:pPr>
        <w:rPr>
          <w:b/>
          <w:sz w:val="28"/>
          <w:szCs w:val="28"/>
        </w:rPr>
      </w:pPr>
      <w:r>
        <w:rPr>
          <w:rFonts w:ascii="Segoe Print" w:hAnsi="Segoe Print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3684539</wp:posOffset>
            </wp:positionH>
            <wp:positionV relativeFrom="paragraph">
              <wp:posOffset>952057</wp:posOffset>
            </wp:positionV>
            <wp:extent cx="1382232" cy="1554798"/>
            <wp:effectExtent l="0" t="0" r="0" b="0"/>
            <wp:wrapNone/>
            <wp:docPr id="8" name="Рисунок 8" descr="D:\Documents\metod\Рабочий стол\Goofy_h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metod\Рабочий стол\Goofy_hq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32" cy="155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Р.</w:t>
      </w:r>
      <w:r>
        <w:rPr>
          <w:b/>
          <w:sz w:val="28"/>
          <w:szCs w:val="28"/>
          <w:lang w:val="en-US"/>
        </w:rPr>
        <w:t>S</w:t>
      </w:r>
      <w:r w:rsidRPr="00D43892">
        <w:rPr>
          <w:b/>
          <w:sz w:val="28"/>
          <w:szCs w:val="28"/>
        </w:rPr>
        <w:t>.</w:t>
      </w:r>
      <w:r>
        <w:rPr>
          <w:rFonts w:ascii="Segoe Print" w:hAnsi="Segoe Print"/>
          <w:b/>
          <w:i/>
          <w:sz w:val="28"/>
          <w:szCs w:val="28"/>
        </w:rPr>
        <w:t>Ребенок всегда остается ребенком, а вожатый – взрослым человеком, отвечающим за все, что творится в отряде! Поэтому вожатый должен быть готов к активным действиям в любое время суток!</w:t>
      </w:r>
    </w:p>
    <w:p w:rsidR="002C5BE5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</w:p>
    <w:p w:rsidR="002C5BE5" w:rsidRPr="00EC24C4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  <w:r w:rsidRPr="00EC24C4">
        <w:rPr>
          <w:b/>
          <w:color w:val="0F243E" w:themeColor="text2" w:themeShade="80"/>
        </w:rPr>
        <w:t xml:space="preserve">План дня </w:t>
      </w:r>
      <w:r>
        <w:rPr>
          <w:b/>
          <w:color w:val="0F243E" w:themeColor="text2" w:themeShade="80"/>
        </w:rPr>
        <w:t>3 ноября</w:t>
      </w:r>
      <w:r w:rsidRPr="00EC24C4">
        <w:rPr>
          <w:b/>
          <w:color w:val="0F243E" w:themeColor="text2" w:themeShade="80"/>
        </w:rPr>
        <w:t xml:space="preserve"> 2015 год</w:t>
      </w:r>
    </w:p>
    <w:p w:rsidR="002C5BE5" w:rsidRPr="00A27B8F" w:rsidRDefault="002C5BE5" w:rsidP="002C5BE5">
      <w:pPr>
        <w:spacing w:line="240" w:lineRule="auto"/>
        <w:jc w:val="center"/>
        <w:rPr>
          <w:b/>
        </w:rPr>
      </w:pPr>
      <w:r w:rsidRPr="00A27B8F">
        <w:rPr>
          <w:b/>
        </w:rPr>
        <w:t>(</w:t>
      </w:r>
      <w:r>
        <w:rPr>
          <w:b/>
        </w:rPr>
        <w:t>Вторник</w:t>
      </w:r>
      <w:r w:rsidRPr="00A27B8F">
        <w:rPr>
          <w:b/>
        </w:rPr>
        <w:t>)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3</w:t>
      </w:r>
      <w:r w:rsidRPr="00EC24C4">
        <w:rPr>
          <w:b/>
          <w:color w:val="FF0000"/>
        </w:rPr>
        <w:t xml:space="preserve"> день смены</w:t>
      </w:r>
    </w:p>
    <w:p w:rsidR="002C5BE5" w:rsidRPr="00EC24C4" w:rsidRDefault="002C5BE5" w:rsidP="002C5BE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Каждый прожитый день это чудо!</w:t>
      </w:r>
    </w:p>
    <w:tbl>
      <w:tblPr>
        <w:tblStyle w:val="aa"/>
        <w:tblW w:w="11179" w:type="dxa"/>
        <w:tblInd w:w="-1168" w:type="dxa"/>
        <w:tblLook w:val="04A0"/>
      </w:tblPr>
      <w:tblGrid>
        <w:gridCol w:w="1392"/>
        <w:gridCol w:w="3286"/>
        <w:gridCol w:w="2514"/>
        <w:gridCol w:w="2268"/>
        <w:gridCol w:w="1719"/>
      </w:tblGrid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Время</w:t>
            </w:r>
          </w:p>
        </w:tc>
        <w:tc>
          <w:tcPr>
            <w:tcW w:w="3286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Дело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Смена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Ответственный</w:t>
            </w:r>
          </w:p>
        </w:tc>
        <w:tc>
          <w:tcPr>
            <w:tcW w:w="1719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Место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Подъём</w:t>
            </w:r>
          </w:p>
        </w:tc>
        <w:tc>
          <w:tcPr>
            <w:tcW w:w="2514" w:type="dxa"/>
          </w:tcPr>
          <w:p w:rsidR="002C5BE5" w:rsidRPr="00773B01" w:rsidRDefault="002C5BE5" w:rsidP="00F80FC3">
            <w:pPr>
              <w:jc w:val="center"/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1F0E41">
              <w:t>Паршиков А.О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Корпус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9.30-10.00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Завтрак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773B01" w:rsidRDefault="002C5BE5" w:rsidP="00F80FC3">
            <w:pPr>
              <w:jc w:val="center"/>
            </w:pPr>
            <w:r>
              <w:t>Пожидаева Е.Г</w:t>
            </w:r>
            <w:r w:rsidRPr="000B0E53">
              <w:t>.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Столовая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86" w:type="dxa"/>
          </w:tcPr>
          <w:p w:rsidR="002C5BE5" w:rsidRPr="003922F7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Акция от</w:t>
            </w:r>
          </w:p>
          <w:p w:rsidR="002C5BE5" w:rsidRPr="000B0E53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«Тимуровского движения»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3922F7" w:rsidRDefault="002C5BE5" w:rsidP="00F80FC3">
            <w:pPr>
              <w:jc w:val="center"/>
            </w:pPr>
            <w:r w:rsidRPr="003922F7">
              <w:t>Паршиков А.О</w:t>
            </w:r>
          </w:p>
        </w:tc>
        <w:tc>
          <w:tcPr>
            <w:tcW w:w="1719" w:type="dxa"/>
          </w:tcPr>
          <w:p w:rsidR="002C5BE5" w:rsidRPr="003922F7" w:rsidRDefault="002C5BE5" w:rsidP="00F80FC3">
            <w:pPr>
              <w:jc w:val="center"/>
            </w:pPr>
            <w:r w:rsidRPr="003922F7"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  <w:r w:rsidRPr="000B0E53">
              <w:rPr>
                <w:b/>
              </w:rPr>
              <w:t>-1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C27259">
              <w:rPr>
                <w:b/>
              </w:rPr>
              <w:t>Турнир по настольному теннису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111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3286" w:type="dxa"/>
            <w:vAlign w:val="center"/>
          </w:tcPr>
          <w:p w:rsidR="002C5BE5" w:rsidRPr="00C27259" w:rsidRDefault="002C5BE5" w:rsidP="00F80FC3">
            <w:pPr>
              <w:jc w:val="center"/>
              <w:rPr>
                <w:b/>
              </w:rPr>
            </w:pPr>
            <w:r w:rsidRPr="00C27259">
              <w:t>Подготовка к шоу-программе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  <w:r w:rsidRPr="000B0E53">
              <w:t>.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>
              <w:t xml:space="preserve">Вожатые 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rPr>
          <w:trHeight w:val="855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lastRenderedPageBreak/>
              <w:t>13.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Обед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rPr>
                <w:b/>
              </w:rPr>
              <w:t>«Актив ТД»-</w:t>
            </w:r>
            <w:r w:rsidRPr="001F0E41">
              <w:t xml:space="preserve"> сбор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5 самых активных ребят от отряда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1F0E41" w:rsidRDefault="002C5BE5" w:rsidP="00F80FC3">
            <w:pPr>
              <w:jc w:val="center"/>
              <w:rPr>
                <w:b/>
              </w:rPr>
            </w:pPr>
            <w:r w:rsidRPr="00C27259">
              <w:rPr>
                <w:b/>
              </w:rPr>
              <w:t>«Интеллектуальное казино»-</w:t>
            </w:r>
            <w:r w:rsidRPr="00C27259">
              <w:t xml:space="preserve"> отрядное дело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rPr>
          <w:trHeight w:val="585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B0E53">
              <w:rPr>
                <w:b/>
              </w:rPr>
              <w:t>.00-16.00</w:t>
            </w:r>
          </w:p>
        </w:tc>
        <w:tc>
          <w:tcPr>
            <w:tcW w:w="3286" w:type="dxa"/>
            <w:vAlign w:val="center"/>
          </w:tcPr>
          <w:p w:rsidR="002C5BE5" w:rsidRPr="00C27259" w:rsidRDefault="002C5BE5" w:rsidP="00F80FC3">
            <w:pPr>
              <w:jc w:val="center"/>
            </w:pPr>
            <w:r w:rsidRPr="00C27259">
              <w:t>Подготовка к шоу-программе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  <w:r w:rsidRPr="000B0E53">
              <w:t>.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>
              <w:t xml:space="preserve">Вожатые 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263FA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263FAC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FA4B07" w:rsidRDefault="002C5BE5" w:rsidP="00F80FC3">
            <w:pPr>
              <w:jc w:val="center"/>
            </w:pPr>
            <w:r w:rsidRPr="000B0E53">
              <w:t>Полдник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  <w:r w:rsidRPr="00F17D71">
              <w:t>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16.30-</w:t>
            </w:r>
            <w:r>
              <w:rPr>
                <w:b/>
              </w:rPr>
              <w:t>18.00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C27259">
              <w:t>Подготовка к шоу-программе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Территория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</w:pPr>
            <w:r w:rsidRPr="00C27259">
              <w:rPr>
                <w:b/>
              </w:rPr>
              <w:t xml:space="preserve">«Однажды в Америке»- </w:t>
            </w:r>
            <w:r w:rsidRPr="00C27259">
              <w:t>шоу программа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</w:t>
            </w:r>
            <w:r>
              <w:rPr>
                <w:b/>
              </w:rPr>
              <w:t>20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20.00-2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  <w:rPr>
                <w:b/>
              </w:rPr>
            </w:pPr>
            <w:r w:rsidRPr="00903BA5">
              <w:rPr>
                <w:b/>
              </w:rPr>
              <w:t>Дискотека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21.</w:t>
            </w:r>
            <w:r>
              <w:rPr>
                <w:b/>
              </w:rPr>
              <w:t>15</w:t>
            </w:r>
            <w:r w:rsidRPr="000B0E53">
              <w:rPr>
                <w:b/>
              </w:rPr>
              <w:t>-21.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Второй 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 w:rsidRPr="00C27259">
              <w:rPr>
                <w:b/>
              </w:rPr>
              <w:t xml:space="preserve">«Мафия»- </w:t>
            </w:r>
            <w:r w:rsidRPr="00C27259">
              <w:t>ролевая игра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1 отряд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 w:rsidRPr="00C27259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Тематические огоньки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2 и 3отряд</w:t>
            </w:r>
          </w:p>
        </w:tc>
        <w:tc>
          <w:tcPr>
            <w:tcW w:w="2268" w:type="dxa"/>
            <w:vAlign w:val="center"/>
          </w:tcPr>
          <w:p w:rsidR="002C5BE5" w:rsidRPr="005420CD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15-22.3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3 отряд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22.30-23.00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 и 2 отряды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B0E53">
              <w:rPr>
                <w:b/>
              </w:rPr>
              <w:t>.00</w:t>
            </w:r>
            <w:r>
              <w:rPr>
                <w:b/>
              </w:rPr>
              <w:t>-00.00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 xml:space="preserve">Планёрка 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Паршиков А.О.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</w:tbl>
    <w:p w:rsidR="002C5BE5" w:rsidRDefault="002C5BE5" w:rsidP="002C5BE5">
      <w:pPr>
        <w:rPr>
          <w:b/>
          <w:sz w:val="28"/>
          <w:szCs w:val="28"/>
        </w:rPr>
      </w:pPr>
    </w:p>
    <w:p w:rsidR="002C5BE5" w:rsidRPr="00CB01EB" w:rsidRDefault="002C5BE5" w:rsidP="002C5BE5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791328</wp:posOffset>
            </wp:positionV>
            <wp:extent cx="2424223" cy="2424223"/>
            <wp:effectExtent l="0" t="0" r="0" b="0"/>
            <wp:wrapNone/>
            <wp:docPr id="9" name="Рисунок 9" descr="http://careerspeeder.com/wp-content/uploads/water_splash_png_by_starlaa1-d51fs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reerspeeder.com/wp-content/uploads/water_splash_png_by_starlaa1-d51fsnt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23" cy="242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Р.</w:t>
      </w:r>
      <w:r>
        <w:rPr>
          <w:b/>
          <w:sz w:val="28"/>
          <w:szCs w:val="28"/>
          <w:lang w:val="en-US"/>
        </w:rPr>
        <w:t>S</w:t>
      </w:r>
      <w:r w:rsidRPr="00D43892">
        <w:rPr>
          <w:b/>
          <w:sz w:val="28"/>
          <w:szCs w:val="28"/>
        </w:rPr>
        <w:t>.</w:t>
      </w:r>
      <w:r>
        <w:rPr>
          <w:rFonts w:ascii="Segoe Print" w:hAnsi="Segoe Print"/>
          <w:b/>
          <w:i/>
          <w:sz w:val="28"/>
          <w:szCs w:val="28"/>
        </w:rPr>
        <w:t>Вожатому в первую очередь необходимо продемонстрировать уверенность в себе, ясность мысли, отличное владение речью и постоянство позитивного настроя!</w:t>
      </w:r>
    </w:p>
    <w:p w:rsidR="002C5BE5" w:rsidRPr="00EC24C4" w:rsidRDefault="002C5BE5" w:rsidP="002C5BE5">
      <w:pPr>
        <w:rPr>
          <w:rFonts w:ascii="Segoe Print" w:hAnsi="Segoe Print"/>
          <w:i/>
          <w:sz w:val="28"/>
          <w:szCs w:val="28"/>
        </w:rPr>
      </w:pPr>
    </w:p>
    <w:p w:rsidR="002C5BE5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</w:p>
    <w:p w:rsidR="002C5BE5" w:rsidRPr="00EC24C4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  <w:r w:rsidRPr="00EC24C4">
        <w:rPr>
          <w:b/>
          <w:color w:val="0F243E" w:themeColor="text2" w:themeShade="80"/>
        </w:rPr>
        <w:t xml:space="preserve">План дня </w:t>
      </w:r>
      <w:r>
        <w:rPr>
          <w:b/>
          <w:color w:val="0F243E" w:themeColor="text2" w:themeShade="80"/>
        </w:rPr>
        <w:t>4 ноября</w:t>
      </w:r>
      <w:r w:rsidRPr="00EC24C4">
        <w:rPr>
          <w:b/>
          <w:color w:val="0F243E" w:themeColor="text2" w:themeShade="80"/>
        </w:rPr>
        <w:t xml:space="preserve"> 2015 год</w:t>
      </w:r>
    </w:p>
    <w:p w:rsidR="002C5BE5" w:rsidRPr="00A27B8F" w:rsidRDefault="002C5BE5" w:rsidP="002C5BE5">
      <w:pPr>
        <w:spacing w:line="240" w:lineRule="auto"/>
        <w:jc w:val="center"/>
        <w:rPr>
          <w:b/>
        </w:rPr>
      </w:pPr>
      <w:r w:rsidRPr="00A27B8F">
        <w:rPr>
          <w:b/>
        </w:rPr>
        <w:t>(</w:t>
      </w:r>
      <w:r>
        <w:rPr>
          <w:b/>
        </w:rPr>
        <w:t>Среда</w:t>
      </w:r>
      <w:r w:rsidRPr="00A27B8F">
        <w:rPr>
          <w:b/>
        </w:rPr>
        <w:t>)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4</w:t>
      </w:r>
      <w:r w:rsidRPr="00EC24C4">
        <w:rPr>
          <w:b/>
          <w:color w:val="FF0000"/>
        </w:rPr>
        <w:t xml:space="preserve"> день смены</w:t>
      </w:r>
    </w:p>
    <w:p w:rsidR="002C5BE5" w:rsidRPr="00EC24C4" w:rsidRDefault="002C5BE5" w:rsidP="002C5BE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Ты сам создаешь мир вокруг себя!</w:t>
      </w:r>
    </w:p>
    <w:tbl>
      <w:tblPr>
        <w:tblStyle w:val="aa"/>
        <w:tblW w:w="11179" w:type="dxa"/>
        <w:tblInd w:w="-1168" w:type="dxa"/>
        <w:tblLook w:val="04A0"/>
      </w:tblPr>
      <w:tblGrid>
        <w:gridCol w:w="1392"/>
        <w:gridCol w:w="3286"/>
        <w:gridCol w:w="2514"/>
        <w:gridCol w:w="2268"/>
        <w:gridCol w:w="1719"/>
      </w:tblGrid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Время</w:t>
            </w:r>
          </w:p>
        </w:tc>
        <w:tc>
          <w:tcPr>
            <w:tcW w:w="3286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Дело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Смена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Ответственный</w:t>
            </w:r>
          </w:p>
        </w:tc>
        <w:tc>
          <w:tcPr>
            <w:tcW w:w="1719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Место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Подъём</w:t>
            </w:r>
          </w:p>
        </w:tc>
        <w:tc>
          <w:tcPr>
            <w:tcW w:w="2514" w:type="dxa"/>
          </w:tcPr>
          <w:p w:rsidR="002C5BE5" w:rsidRPr="00773B01" w:rsidRDefault="002C5BE5" w:rsidP="00F80FC3">
            <w:pPr>
              <w:jc w:val="center"/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1F0E41">
              <w:t>Паршиков А.О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Корпус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9.30-10.00</w:t>
            </w:r>
          </w:p>
        </w:tc>
        <w:tc>
          <w:tcPr>
            <w:tcW w:w="3286" w:type="dxa"/>
          </w:tcPr>
          <w:p w:rsidR="002C5BE5" w:rsidRPr="00773B01" w:rsidRDefault="002C5BE5" w:rsidP="00F80FC3">
            <w:pPr>
              <w:jc w:val="center"/>
            </w:pPr>
            <w:r w:rsidRPr="00773B01">
              <w:t>Завтрак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773B01" w:rsidRDefault="002C5BE5" w:rsidP="00F80FC3">
            <w:pPr>
              <w:jc w:val="center"/>
            </w:pPr>
            <w:r>
              <w:t>Пожидаева Е.Г</w:t>
            </w:r>
            <w:r w:rsidRPr="000B0E53">
              <w:t>.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Столовая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10.00-11.00</w:t>
            </w:r>
          </w:p>
        </w:tc>
        <w:tc>
          <w:tcPr>
            <w:tcW w:w="3286" w:type="dxa"/>
          </w:tcPr>
          <w:p w:rsidR="002C5BE5" w:rsidRPr="003922F7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Акция от</w:t>
            </w:r>
          </w:p>
          <w:p w:rsidR="002C5BE5" w:rsidRPr="000B0E53" w:rsidRDefault="002C5BE5" w:rsidP="00F80FC3">
            <w:pPr>
              <w:jc w:val="center"/>
              <w:rPr>
                <w:b/>
              </w:rPr>
            </w:pPr>
            <w:r w:rsidRPr="003922F7">
              <w:rPr>
                <w:b/>
              </w:rPr>
              <w:t>«Тимуровского движения»</w:t>
            </w:r>
          </w:p>
        </w:tc>
        <w:tc>
          <w:tcPr>
            <w:tcW w:w="2514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3922F7" w:rsidRDefault="002C5BE5" w:rsidP="00F80FC3">
            <w:pPr>
              <w:jc w:val="center"/>
            </w:pPr>
            <w:r w:rsidRPr="003922F7">
              <w:t>Паршиков А.О</w:t>
            </w:r>
          </w:p>
        </w:tc>
        <w:tc>
          <w:tcPr>
            <w:tcW w:w="1719" w:type="dxa"/>
          </w:tcPr>
          <w:p w:rsidR="002C5BE5" w:rsidRPr="003922F7" w:rsidRDefault="002C5BE5" w:rsidP="00F80FC3">
            <w:pPr>
              <w:jc w:val="center"/>
            </w:pPr>
            <w:r w:rsidRPr="003922F7"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11.00</w:t>
            </w:r>
            <w:r w:rsidRPr="000B0E53">
              <w:rPr>
                <w:b/>
              </w:rPr>
              <w:t>-1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C27259">
              <w:rPr>
                <w:b/>
              </w:rPr>
              <w:t>Турнир по настольн</w:t>
            </w:r>
            <w:r>
              <w:rPr>
                <w:b/>
              </w:rPr>
              <w:t>ымиграм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rPr>
          <w:trHeight w:val="855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lastRenderedPageBreak/>
              <w:t>13.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Обед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rPr>
                <w:b/>
              </w:rPr>
              <w:t>«Актив ТД»-</w:t>
            </w:r>
            <w:r w:rsidRPr="001F0E41">
              <w:t xml:space="preserve"> сбор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5 самых активных ребят от отряда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3286" w:type="dxa"/>
            <w:vAlign w:val="center"/>
          </w:tcPr>
          <w:p w:rsidR="002C5BE5" w:rsidRPr="001F0E41" w:rsidRDefault="002C5BE5" w:rsidP="00F80FC3">
            <w:pPr>
              <w:jc w:val="center"/>
              <w:rPr>
                <w:b/>
              </w:rPr>
            </w:pPr>
            <w:r w:rsidRPr="00C27259">
              <w:rPr>
                <w:b/>
              </w:rPr>
              <w:t>«</w:t>
            </w:r>
            <w:r>
              <w:rPr>
                <w:b/>
              </w:rPr>
              <w:t>Кино-лента</w:t>
            </w:r>
            <w:r w:rsidRPr="00C27259">
              <w:rPr>
                <w:b/>
              </w:rPr>
              <w:t>»-</w:t>
            </w:r>
            <w:r w:rsidRPr="00C27259">
              <w:t xml:space="preserve"> отрядное дело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263FA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263FAC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FA4B07" w:rsidRDefault="002C5BE5" w:rsidP="00F80FC3">
            <w:pPr>
              <w:jc w:val="center"/>
            </w:pPr>
            <w:r w:rsidRPr="000B0E53">
              <w:t>Полдник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  <w:r w:rsidRPr="00F17D71">
              <w:t>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16.30-</w:t>
            </w:r>
            <w:r>
              <w:rPr>
                <w:b/>
              </w:rPr>
              <w:t>18.00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DE7657">
              <w:t>Подготовка к галла-концерту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Территория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18.00-19.00</w:t>
            </w:r>
          </w:p>
        </w:tc>
        <w:tc>
          <w:tcPr>
            <w:tcW w:w="3286" w:type="dxa"/>
            <w:vAlign w:val="center"/>
          </w:tcPr>
          <w:p w:rsidR="002C5BE5" w:rsidRPr="00FE1190" w:rsidRDefault="002C5BE5" w:rsidP="00F80FC3">
            <w:pPr>
              <w:spacing w:after="200" w:line="276" w:lineRule="auto"/>
              <w:jc w:val="center"/>
              <w:rPr>
                <w:rFonts w:cs="Times New Roman"/>
              </w:rPr>
            </w:pPr>
            <w:r w:rsidRPr="00FE1190">
              <w:rPr>
                <w:rFonts w:cs="Times New Roman"/>
                <w:b/>
              </w:rPr>
              <w:t>«25 кадр»</w:t>
            </w:r>
            <w:r w:rsidRPr="00FE1190">
              <w:rPr>
                <w:rFonts w:cs="Times New Roman"/>
              </w:rPr>
              <w:t xml:space="preserve"> - видео-квест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</w:t>
            </w:r>
            <w:r>
              <w:rPr>
                <w:b/>
              </w:rPr>
              <w:t>20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20.00-2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.00</w:t>
            </w:r>
          </w:p>
        </w:tc>
        <w:tc>
          <w:tcPr>
            <w:tcW w:w="3286" w:type="dxa"/>
            <w:vAlign w:val="center"/>
          </w:tcPr>
          <w:p w:rsidR="002C5BE5" w:rsidRPr="00903BA5" w:rsidRDefault="002C5BE5" w:rsidP="00F80FC3">
            <w:pPr>
              <w:jc w:val="center"/>
              <w:rPr>
                <w:b/>
              </w:rPr>
            </w:pPr>
            <w:r w:rsidRPr="00903BA5">
              <w:rPr>
                <w:b/>
              </w:rPr>
              <w:t>Дискотека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21.</w:t>
            </w:r>
            <w:r>
              <w:rPr>
                <w:b/>
              </w:rPr>
              <w:t>15</w:t>
            </w:r>
            <w:r w:rsidRPr="000B0E53">
              <w:rPr>
                <w:b/>
              </w:rPr>
              <w:t>-21.</w:t>
            </w:r>
            <w:r>
              <w:rPr>
                <w:b/>
              </w:rPr>
              <w:t>30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Второй ужин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 w:rsidRPr="00C27259">
              <w:rPr>
                <w:b/>
              </w:rPr>
              <w:t>«</w:t>
            </w:r>
            <w:r>
              <w:rPr>
                <w:b/>
              </w:rPr>
              <w:t>Харчевня трёх пискарей</w:t>
            </w:r>
            <w:r w:rsidRPr="00C27259">
              <w:rPr>
                <w:b/>
              </w:rPr>
              <w:t xml:space="preserve">»- </w:t>
            </w:r>
            <w:r w:rsidRPr="00C27259">
              <w:t>ролевая игра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1 и 2 отряд</w:t>
            </w:r>
          </w:p>
        </w:tc>
        <w:tc>
          <w:tcPr>
            <w:tcW w:w="2268" w:type="dxa"/>
            <w:vAlign w:val="center"/>
          </w:tcPr>
          <w:p w:rsidR="002C5BE5" w:rsidRPr="001F0E41" w:rsidRDefault="002C5BE5" w:rsidP="00F80FC3">
            <w:pPr>
              <w:jc w:val="center"/>
            </w:pPr>
            <w:r w:rsidRPr="00C27259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286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Тематический огонёк</w:t>
            </w:r>
          </w:p>
        </w:tc>
        <w:tc>
          <w:tcPr>
            <w:tcW w:w="2514" w:type="dxa"/>
            <w:vAlign w:val="center"/>
          </w:tcPr>
          <w:p w:rsidR="002C5BE5" w:rsidRDefault="002C5BE5" w:rsidP="00F80FC3">
            <w:pPr>
              <w:jc w:val="center"/>
            </w:pPr>
            <w:r>
              <w:t>3отряд</w:t>
            </w:r>
          </w:p>
        </w:tc>
        <w:tc>
          <w:tcPr>
            <w:tcW w:w="2268" w:type="dxa"/>
            <w:vAlign w:val="center"/>
          </w:tcPr>
          <w:p w:rsidR="002C5BE5" w:rsidRPr="005420CD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15-22.3</w:t>
            </w:r>
            <w:r w:rsidRPr="000B0E53">
              <w:rPr>
                <w:b/>
              </w:rPr>
              <w:t>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3 отряд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22.30-23.00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 и 2 отряды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B0E53">
              <w:rPr>
                <w:b/>
              </w:rPr>
              <w:t>.00</w:t>
            </w:r>
            <w:r>
              <w:rPr>
                <w:b/>
              </w:rPr>
              <w:t>-00.00</w:t>
            </w:r>
          </w:p>
        </w:tc>
        <w:tc>
          <w:tcPr>
            <w:tcW w:w="3286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 xml:space="preserve">Планёрка </w:t>
            </w:r>
          </w:p>
        </w:tc>
        <w:tc>
          <w:tcPr>
            <w:tcW w:w="2514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Паршиков А.О.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Круглый стол</w:t>
            </w:r>
          </w:p>
        </w:tc>
      </w:tr>
    </w:tbl>
    <w:p w:rsidR="002C5BE5" w:rsidRDefault="002C5BE5" w:rsidP="002C5BE5">
      <w:pPr>
        <w:rPr>
          <w:b/>
          <w:sz w:val="28"/>
          <w:szCs w:val="28"/>
        </w:rPr>
      </w:pPr>
    </w:p>
    <w:p w:rsidR="002C5BE5" w:rsidRPr="00CB01EB" w:rsidRDefault="002C5BE5" w:rsidP="002C5BE5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1581785</wp:posOffset>
            </wp:positionV>
            <wp:extent cx="2721610" cy="2151380"/>
            <wp:effectExtent l="0" t="0" r="2540" b="1270"/>
            <wp:wrapNone/>
            <wp:docPr id="10" name="Рисунок 10" descr="http://casinofreedom.info/wp-content/uploads/2013/05/%D1%80%D1%83%D0%BB%D0%B5%D1%82%D0%BA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sinofreedom.info/wp-content/uploads/2013/05/%D1%80%D1%83%D0%BB%D0%B5%D1%82%D0%BA%D0%B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1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Р.</w:t>
      </w:r>
      <w:r>
        <w:rPr>
          <w:b/>
          <w:sz w:val="28"/>
          <w:szCs w:val="28"/>
          <w:lang w:val="en-US"/>
        </w:rPr>
        <w:t>S</w:t>
      </w:r>
      <w:r w:rsidRPr="00D43892">
        <w:rPr>
          <w:b/>
          <w:sz w:val="28"/>
          <w:szCs w:val="28"/>
        </w:rPr>
        <w:t>.</w:t>
      </w:r>
      <w:r w:rsidRPr="00DE7657">
        <w:rPr>
          <w:rFonts w:ascii="Segoe Print" w:hAnsi="Segoe Print"/>
          <w:b/>
          <w:i/>
          <w:sz w:val="40"/>
          <w:szCs w:val="28"/>
        </w:rPr>
        <w:t>Свой авторитет педагог должен заработать. Прежде всего верными поступками и положительным примером!</w:t>
      </w:r>
    </w:p>
    <w:p w:rsidR="002C5BE5" w:rsidRDefault="002C5BE5" w:rsidP="002C5BE5">
      <w:pPr>
        <w:rPr>
          <w:rFonts w:ascii="Segoe Print" w:hAnsi="Segoe Print"/>
          <w:b/>
          <w:i/>
          <w:sz w:val="28"/>
          <w:szCs w:val="28"/>
        </w:rPr>
      </w:pPr>
    </w:p>
    <w:p w:rsidR="002C5BE5" w:rsidRPr="00EC24C4" w:rsidRDefault="002C5BE5" w:rsidP="002C5BE5">
      <w:pPr>
        <w:rPr>
          <w:rFonts w:ascii="Segoe Print" w:hAnsi="Segoe Print"/>
          <w:i/>
          <w:sz w:val="28"/>
          <w:szCs w:val="28"/>
        </w:rPr>
      </w:pPr>
    </w:p>
    <w:p w:rsidR="002C5BE5" w:rsidRPr="00F40156" w:rsidRDefault="002C5BE5" w:rsidP="002C5BE5">
      <w:pPr>
        <w:spacing w:line="240" w:lineRule="auto"/>
        <w:rPr>
          <w:sz w:val="28"/>
          <w:szCs w:val="28"/>
        </w:rPr>
      </w:pPr>
    </w:p>
    <w:p w:rsidR="002C5BE5" w:rsidRPr="00F40156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</w:p>
    <w:p w:rsidR="002C5BE5" w:rsidRPr="00EC24C4" w:rsidRDefault="002C5BE5" w:rsidP="002C5BE5">
      <w:pPr>
        <w:spacing w:line="240" w:lineRule="auto"/>
        <w:jc w:val="center"/>
        <w:rPr>
          <w:b/>
          <w:color w:val="0F243E" w:themeColor="text2" w:themeShade="80"/>
        </w:rPr>
      </w:pPr>
      <w:r w:rsidRPr="00EC24C4">
        <w:rPr>
          <w:b/>
          <w:color w:val="0F243E" w:themeColor="text2" w:themeShade="80"/>
        </w:rPr>
        <w:t xml:space="preserve">План дня </w:t>
      </w:r>
      <w:r>
        <w:rPr>
          <w:b/>
          <w:color w:val="0F243E" w:themeColor="text2" w:themeShade="80"/>
        </w:rPr>
        <w:t>5 ноября</w:t>
      </w:r>
      <w:r w:rsidRPr="00EC24C4">
        <w:rPr>
          <w:b/>
          <w:color w:val="0F243E" w:themeColor="text2" w:themeShade="80"/>
        </w:rPr>
        <w:t xml:space="preserve"> 2015 год</w:t>
      </w:r>
    </w:p>
    <w:p w:rsidR="002C5BE5" w:rsidRPr="00A27B8F" w:rsidRDefault="002C5BE5" w:rsidP="002C5BE5">
      <w:pPr>
        <w:spacing w:line="240" w:lineRule="auto"/>
        <w:jc w:val="center"/>
        <w:rPr>
          <w:b/>
        </w:rPr>
      </w:pPr>
      <w:r w:rsidRPr="00A27B8F">
        <w:rPr>
          <w:b/>
        </w:rPr>
        <w:t>(</w:t>
      </w:r>
      <w:r>
        <w:rPr>
          <w:b/>
        </w:rPr>
        <w:t>Четверг</w:t>
      </w:r>
      <w:r w:rsidRPr="00A27B8F">
        <w:rPr>
          <w:b/>
        </w:rPr>
        <w:t>)</w:t>
      </w:r>
    </w:p>
    <w:p w:rsidR="002C5BE5" w:rsidRPr="00EC24C4" w:rsidRDefault="002C5BE5" w:rsidP="002C5BE5">
      <w:pPr>
        <w:spacing w:line="240" w:lineRule="auto"/>
        <w:jc w:val="center"/>
        <w:rPr>
          <w:b/>
          <w:color w:val="FF0000"/>
        </w:rPr>
      </w:pPr>
      <w:r>
        <w:rPr>
          <w:b/>
          <w:color w:val="FF0000"/>
        </w:rPr>
        <w:t>5</w:t>
      </w:r>
      <w:r w:rsidRPr="00EC24C4">
        <w:rPr>
          <w:b/>
          <w:color w:val="FF0000"/>
        </w:rPr>
        <w:t xml:space="preserve"> день смены</w:t>
      </w:r>
    </w:p>
    <w:p w:rsidR="002C5BE5" w:rsidRPr="00EC24C4" w:rsidRDefault="002C5BE5" w:rsidP="002C5BE5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Готовьте чемоданы господа!</w:t>
      </w:r>
    </w:p>
    <w:tbl>
      <w:tblPr>
        <w:tblStyle w:val="aa"/>
        <w:tblW w:w="11179" w:type="dxa"/>
        <w:tblInd w:w="-1168" w:type="dxa"/>
        <w:tblLook w:val="04A0"/>
      </w:tblPr>
      <w:tblGrid>
        <w:gridCol w:w="1392"/>
        <w:gridCol w:w="3712"/>
        <w:gridCol w:w="2088"/>
        <w:gridCol w:w="2268"/>
        <w:gridCol w:w="1719"/>
      </w:tblGrid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Время</w:t>
            </w:r>
          </w:p>
        </w:tc>
        <w:tc>
          <w:tcPr>
            <w:tcW w:w="371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Дело</w:t>
            </w:r>
          </w:p>
        </w:tc>
        <w:tc>
          <w:tcPr>
            <w:tcW w:w="208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Смена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Ответственный</w:t>
            </w:r>
          </w:p>
        </w:tc>
        <w:tc>
          <w:tcPr>
            <w:tcW w:w="1719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Место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9.00-9.30</w:t>
            </w:r>
          </w:p>
        </w:tc>
        <w:tc>
          <w:tcPr>
            <w:tcW w:w="3712" w:type="dxa"/>
          </w:tcPr>
          <w:p w:rsidR="002C5BE5" w:rsidRPr="00773B01" w:rsidRDefault="002C5BE5" w:rsidP="00F80FC3">
            <w:pPr>
              <w:jc w:val="center"/>
            </w:pPr>
            <w:r w:rsidRPr="00773B01">
              <w:t>Подъём</w:t>
            </w:r>
          </w:p>
        </w:tc>
        <w:tc>
          <w:tcPr>
            <w:tcW w:w="2088" w:type="dxa"/>
          </w:tcPr>
          <w:p w:rsidR="002C5BE5" w:rsidRPr="00773B01" w:rsidRDefault="002C5BE5" w:rsidP="00F80FC3">
            <w:pPr>
              <w:jc w:val="center"/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1F0E41">
              <w:t>Паршиков А.О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Корпус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9.30-10.00</w:t>
            </w:r>
          </w:p>
        </w:tc>
        <w:tc>
          <w:tcPr>
            <w:tcW w:w="3712" w:type="dxa"/>
          </w:tcPr>
          <w:p w:rsidR="002C5BE5" w:rsidRPr="00773B01" w:rsidRDefault="002C5BE5" w:rsidP="00F80FC3">
            <w:pPr>
              <w:jc w:val="center"/>
            </w:pPr>
            <w:r w:rsidRPr="00773B01">
              <w:t>Завтрак</w:t>
            </w:r>
          </w:p>
        </w:tc>
        <w:tc>
          <w:tcPr>
            <w:tcW w:w="208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Pr="00773B01" w:rsidRDefault="002C5BE5" w:rsidP="00F80FC3">
            <w:pPr>
              <w:jc w:val="center"/>
            </w:pPr>
            <w:r>
              <w:t>Пожидаева Е.Г</w:t>
            </w:r>
            <w:r w:rsidRPr="000B0E53">
              <w:t>.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 w:rsidRPr="00773B01">
              <w:t>Столовая</w:t>
            </w:r>
          </w:p>
        </w:tc>
      </w:tr>
      <w:tr w:rsidR="002C5BE5" w:rsidTr="00F80FC3">
        <w:trPr>
          <w:trHeight w:val="309"/>
        </w:trPr>
        <w:tc>
          <w:tcPr>
            <w:tcW w:w="1392" w:type="dxa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11.00-12.00</w:t>
            </w:r>
          </w:p>
        </w:tc>
        <w:tc>
          <w:tcPr>
            <w:tcW w:w="3712" w:type="dxa"/>
          </w:tcPr>
          <w:p w:rsidR="002C5BE5" w:rsidRPr="00E246E2" w:rsidRDefault="002C5BE5" w:rsidP="00F80FC3">
            <w:pPr>
              <w:spacing w:after="200" w:line="276" w:lineRule="auto"/>
              <w:jc w:val="center"/>
              <w:rPr>
                <w:rFonts w:cs="Times New Roman"/>
                <w:b/>
              </w:rPr>
            </w:pPr>
            <w:r w:rsidRPr="00E246E2">
              <w:rPr>
                <w:rFonts w:cs="Times New Roman"/>
                <w:b/>
              </w:rPr>
              <w:t>Турнир по шашкам и шахматам</w:t>
            </w:r>
          </w:p>
        </w:tc>
        <w:tc>
          <w:tcPr>
            <w:tcW w:w="2088" w:type="dxa"/>
          </w:tcPr>
          <w:p w:rsidR="002C5BE5" w:rsidRPr="00773B01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</w:tcPr>
          <w:p w:rsidR="002C5BE5" w:rsidRDefault="002C5BE5" w:rsidP="00F80FC3">
            <w:pPr>
              <w:jc w:val="center"/>
            </w:pPr>
            <w:r>
              <w:t>Александров А.С.</w:t>
            </w:r>
          </w:p>
        </w:tc>
        <w:tc>
          <w:tcPr>
            <w:tcW w:w="1719" w:type="dxa"/>
          </w:tcPr>
          <w:p w:rsidR="002C5BE5" w:rsidRPr="00773B01" w:rsidRDefault="002C5BE5" w:rsidP="00F80FC3">
            <w:pPr>
              <w:jc w:val="center"/>
            </w:pPr>
            <w:r>
              <w:t>111</w:t>
            </w:r>
          </w:p>
        </w:tc>
      </w:tr>
      <w:tr w:rsidR="002C5BE5" w:rsidTr="00F80FC3">
        <w:tc>
          <w:tcPr>
            <w:tcW w:w="139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12.00-13.00</w:t>
            </w:r>
          </w:p>
        </w:tc>
        <w:tc>
          <w:tcPr>
            <w:tcW w:w="3712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«Кандидаты»-</w:t>
            </w:r>
            <w:r>
              <w:rPr>
                <w:rFonts w:cs="Times New Roman"/>
              </w:rPr>
              <w:t>выборы в «Тимуровское движение».</w:t>
            </w:r>
          </w:p>
        </w:tc>
        <w:tc>
          <w:tcPr>
            <w:tcW w:w="2088" w:type="dxa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773B01">
              <w:t>Все</w:t>
            </w:r>
          </w:p>
        </w:tc>
        <w:tc>
          <w:tcPr>
            <w:tcW w:w="2268" w:type="dxa"/>
          </w:tcPr>
          <w:p w:rsidR="002C5BE5" w:rsidRDefault="002C5BE5" w:rsidP="00F80FC3">
            <w:pPr>
              <w:jc w:val="center"/>
            </w:pPr>
            <w:r w:rsidRPr="003922F7">
              <w:t>Паршиков А.О</w:t>
            </w:r>
          </w:p>
          <w:p w:rsidR="002C5BE5" w:rsidRPr="003922F7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</w:tcPr>
          <w:p w:rsidR="002C5BE5" w:rsidRPr="003922F7" w:rsidRDefault="002C5BE5" w:rsidP="00F80FC3">
            <w:pPr>
              <w:jc w:val="center"/>
            </w:pPr>
            <w:r w:rsidRPr="003922F7">
              <w:t>АЗ</w:t>
            </w:r>
          </w:p>
        </w:tc>
      </w:tr>
      <w:tr w:rsidR="002C5BE5" w:rsidTr="00F80FC3">
        <w:trPr>
          <w:trHeight w:val="855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13.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0-1</w:t>
            </w:r>
            <w:r>
              <w:rPr>
                <w:b/>
              </w:rPr>
              <w:t>4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712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Обед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rPr>
          <w:trHeight w:val="159"/>
        </w:trPr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14.00-16.00</w:t>
            </w:r>
          </w:p>
        </w:tc>
        <w:tc>
          <w:tcPr>
            <w:tcW w:w="3712" w:type="dxa"/>
            <w:vAlign w:val="center"/>
          </w:tcPr>
          <w:p w:rsidR="002C5BE5" w:rsidRPr="00E74B9F" w:rsidRDefault="002C5BE5" w:rsidP="00F80FC3">
            <w:pPr>
              <w:spacing w:after="200" w:line="276" w:lineRule="auto"/>
              <w:jc w:val="center"/>
              <w:rPr>
                <w:rFonts w:cs="Times New Roman"/>
                <w:i/>
              </w:rPr>
            </w:pPr>
            <w:r w:rsidRPr="00E74B9F">
              <w:rPr>
                <w:rFonts w:cs="Times New Roman"/>
                <w:i/>
              </w:rPr>
              <w:t>Подготовка к галла-концерту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263FA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15</w:t>
            </w:r>
            <w:r w:rsidRPr="00263FAC">
              <w:rPr>
                <w:b/>
              </w:rPr>
              <w:t>-</w:t>
            </w:r>
            <w:r>
              <w:rPr>
                <w:b/>
              </w:rPr>
              <w:t>16</w:t>
            </w:r>
            <w:r w:rsidRPr="00263FAC">
              <w:rPr>
                <w:b/>
              </w:rPr>
              <w:t>:</w:t>
            </w:r>
            <w:r>
              <w:rPr>
                <w:b/>
              </w:rPr>
              <w:t>30</w:t>
            </w:r>
          </w:p>
        </w:tc>
        <w:tc>
          <w:tcPr>
            <w:tcW w:w="3712" w:type="dxa"/>
            <w:vAlign w:val="center"/>
          </w:tcPr>
          <w:p w:rsidR="002C5BE5" w:rsidRPr="00FA4B07" w:rsidRDefault="002C5BE5" w:rsidP="00F80FC3">
            <w:pPr>
              <w:jc w:val="center"/>
            </w:pPr>
            <w:r w:rsidRPr="000B0E53">
              <w:t>Полдник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  <w:r w:rsidRPr="00F17D71">
              <w:t>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</w:t>
            </w:r>
            <w:r>
              <w:rPr>
                <w:b/>
              </w:rPr>
              <w:t>7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0-</w:t>
            </w:r>
            <w:r>
              <w:rPr>
                <w:b/>
              </w:rPr>
              <w:t>18.30</w:t>
            </w:r>
          </w:p>
        </w:tc>
        <w:tc>
          <w:tcPr>
            <w:tcW w:w="3712" w:type="dxa"/>
            <w:vAlign w:val="center"/>
          </w:tcPr>
          <w:p w:rsidR="002C5BE5" w:rsidRPr="00E74B9F" w:rsidRDefault="002C5BE5" w:rsidP="00F80FC3">
            <w:pPr>
              <w:jc w:val="center"/>
              <w:rPr>
                <w:b/>
                <w:i/>
              </w:rPr>
            </w:pPr>
            <w:r w:rsidRPr="00E74B9F">
              <w:rPr>
                <w:b/>
                <w:i/>
              </w:rPr>
              <w:t>Прогоны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Default="002C5BE5" w:rsidP="00F80FC3">
            <w:pPr>
              <w:jc w:val="center"/>
            </w:pPr>
            <w:r w:rsidRPr="000B0E53">
              <w:t>Вожатые</w:t>
            </w:r>
          </w:p>
          <w:p w:rsidR="002C5BE5" w:rsidRPr="000B0E53" w:rsidRDefault="002C5BE5" w:rsidP="00F80FC3">
            <w:pPr>
              <w:jc w:val="center"/>
            </w:pPr>
            <w:r w:rsidRPr="003922F7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Территория</w:t>
            </w:r>
            <w:r>
              <w:t>/АЗ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18.30-19.30</w:t>
            </w:r>
          </w:p>
        </w:tc>
        <w:tc>
          <w:tcPr>
            <w:tcW w:w="3712" w:type="dxa"/>
            <w:vAlign w:val="center"/>
          </w:tcPr>
          <w:p w:rsidR="002C5BE5" w:rsidRPr="00FE1190" w:rsidRDefault="002C5BE5" w:rsidP="00F80FC3">
            <w:pPr>
              <w:spacing w:after="200" w:line="276" w:lineRule="auto"/>
              <w:jc w:val="center"/>
              <w:rPr>
                <w:rFonts w:cs="Times New Roman"/>
              </w:rPr>
            </w:pPr>
            <w:r w:rsidRPr="00E74B9F">
              <w:rPr>
                <w:rFonts w:cs="Times New Roman"/>
                <w:b/>
              </w:rPr>
              <w:t>«Галопом по Европе»</w:t>
            </w:r>
            <w:r>
              <w:rPr>
                <w:rFonts w:cs="Times New Roman"/>
              </w:rPr>
              <w:t>-</w:t>
            </w:r>
            <w:r w:rsidRPr="00E74B9F">
              <w:rPr>
                <w:rFonts w:cs="Times New Roman"/>
              </w:rPr>
              <w:t>Гала-концерт</w:t>
            </w:r>
          </w:p>
        </w:tc>
        <w:tc>
          <w:tcPr>
            <w:tcW w:w="2088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Паршиков А.О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19.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0-</w:t>
            </w:r>
            <w:r>
              <w:rPr>
                <w:b/>
              </w:rPr>
              <w:t>20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0</w:t>
            </w:r>
            <w:r w:rsidRPr="000B0E53">
              <w:rPr>
                <w:b/>
              </w:rPr>
              <w:t>0</w:t>
            </w:r>
          </w:p>
        </w:tc>
        <w:tc>
          <w:tcPr>
            <w:tcW w:w="3712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Ужин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20.00-2</w:t>
            </w:r>
            <w:r>
              <w:rPr>
                <w:b/>
              </w:rPr>
              <w:t>3</w:t>
            </w:r>
            <w:r w:rsidRPr="000B0E53">
              <w:rPr>
                <w:b/>
              </w:rPr>
              <w:t>.00</w:t>
            </w:r>
          </w:p>
        </w:tc>
        <w:tc>
          <w:tcPr>
            <w:tcW w:w="3712" w:type="dxa"/>
            <w:vAlign w:val="center"/>
          </w:tcPr>
          <w:p w:rsidR="002C5BE5" w:rsidRPr="00903BA5" w:rsidRDefault="002C5BE5" w:rsidP="00F80FC3">
            <w:pPr>
              <w:jc w:val="center"/>
              <w:rPr>
                <w:b/>
              </w:rPr>
            </w:pPr>
            <w:r w:rsidRPr="00903BA5">
              <w:rPr>
                <w:b/>
              </w:rPr>
              <w:t>Дискотека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АЗ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21.</w:t>
            </w:r>
            <w:r>
              <w:rPr>
                <w:b/>
              </w:rPr>
              <w:t>15</w:t>
            </w:r>
            <w:r w:rsidRPr="000B0E53">
              <w:rPr>
                <w:b/>
              </w:rPr>
              <w:t>-21.</w:t>
            </w:r>
            <w:r>
              <w:rPr>
                <w:b/>
              </w:rPr>
              <w:t>30</w:t>
            </w:r>
          </w:p>
        </w:tc>
        <w:tc>
          <w:tcPr>
            <w:tcW w:w="3712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Второй ужин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1F0E41">
              <w:t>Пожидаева Е.Г.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Столовая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22.00-23.00</w:t>
            </w:r>
          </w:p>
        </w:tc>
        <w:tc>
          <w:tcPr>
            <w:tcW w:w="3712" w:type="dxa"/>
            <w:vAlign w:val="center"/>
          </w:tcPr>
          <w:p w:rsidR="002C5BE5" w:rsidRPr="005420CD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Тематический огонёк</w:t>
            </w:r>
          </w:p>
        </w:tc>
        <w:tc>
          <w:tcPr>
            <w:tcW w:w="2088" w:type="dxa"/>
            <w:vAlign w:val="center"/>
          </w:tcPr>
          <w:p w:rsidR="002C5BE5" w:rsidRDefault="002C5BE5" w:rsidP="00F80FC3">
            <w:pPr>
              <w:jc w:val="center"/>
            </w:pPr>
            <w:r>
              <w:t>Все</w:t>
            </w:r>
          </w:p>
        </w:tc>
        <w:tc>
          <w:tcPr>
            <w:tcW w:w="2268" w:type="dxa"/>
            <w:vAlign w:val="center"/>
          </w:tcPr>
          <w:p w:rsidR="002C5BE5" w:rsidRPr="005420CD" w:rsidRDefault="002C5BE5" w:rsidP="00F80FC3">
            <w:pPr>
              <w:jc w:val="center"/>
            </w:pPr>
            <w:r>
              <w:t>Вожатые</w:t>
            </w:r>
          </w:p>
        </w:tc>
        <w:tc>
          <w:tcPr>
            <w:tcW w:w="1719" w:type="dxa"/>
            <w:vAlign w:val="center"/>
          </w:tcPr>
          <w:p w:rsidR="002C5BE5" w:rsidRDefault="002C5BE5" w:rsidP="00F80FC3">
            <w:pPr>
              <w:jc w:val="center"/>
            </w:pPr>
            <w:r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 w:rsidRPr="000B0E53">
              <w:rPr>
                <w:b/>
              </w:rPr>
              <w:t>2</w:t>
            </w:r>
            <w:r>
              <w:rPr>
                <w:b/>
              </w:rPr>
              <w:t>2</w:t>
            </w:r>
            <w:r w:rsidRPr="000B0E53">
              <w:rPr>
                <w:b/>
              </w:rPr>
              <w:t>.</w:t>
            </w:r>
            <w:r>
              <w:rPr>
                <w:b/>
              </w:rPr>
              <w:t>15-22.3</w:t>
            </w:r>
            <w:r w:rsidRPr="000B0E53">
              <w:rPr>
                <w:b/>
              </w:rPr>
              <w:t>0</w:t>
            </w:r>
          </w:p>
        </w:tc>
        <w:tc>
          <w:tcPr>
            <w:tcW w:w="3712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3 отряд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  <w:tr w:rsidR="002C5BE5" w:rsidTr="00F80FC3">
        <w:tc>
          <w:tcPr>
            <w:tcW w:w="1392" w:type="dxa"/>
            <w:vAlign w:val="center"/>
          </w:tcPr>
          <w:p w:rsidR="002C5BE5" w:rsidRPr="000B0E53" w:rsidRDefault="002C5BE5" w:rsidP="00F80FC3">
            <w:pPr>
              <w:jc w:val="center"/>
              <w:rPr>
                <w:b/>
              </w:rPr>
            </w:pPr>
            <w:r>
              <w:rPr>
                <w:b/>
              </w:rPr>
              <w:t>22.30-23.00</w:t>
            </w:r>
          </w:p>
        </w:tc>
        <w:tc>
          <w:tcPr>
            <w:tcW w:w="3712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Отбой</w:t>
            </w:r>
          </w:p>
        </w:tc>
        <w:tc>
          <w:tcPr>
            <w:tcW w:w="2088" w:type="dxa"/>
            <w:vAlign w:val="center"/>
          </w:tcPr>
          <w:p w:rsidR="002C5BE5" w:rsidRPr="000B0E53" w:rsidRDefault="002C5BE5" w:rsidP="00F80FC3">
            <w:pPr>
              <w:jc w:val="center"/>
            </w:pPr>
            <w:r>
              <w:t>1 и 2 отряды</w:t>
            </w:r>
          </w:p>
        </w:tc>
        <w:tc>
          <w:tcPr>
            <w:tcW w:w="2268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Вожатые</w:t>
            </w:r>
          </w:p>
        </w:tc>
        <w:tc>
          <w:tcPr>
            <w:tcW w:w="1719" w:type="dxa"/>
            <w:vAlign w:val="center"/>
          </w:tcPr>
          <w:p w:rsidR="002C5BE5" w:rsidRPr="000B0E53" w:rsidRDefault="002C5BE5" w:rsidP="00F80FC3">
            <w:pPr>
              <w:jc w:val="center"/>
            </w:pPr>
            <w:r w:rsidRPr="000B0E53">
              <w:t>Корпус</w:t>
            </w:r>
          </w:p>
        </w:tc>
      </w:tr>
    </w:tbl>
    <w:p w:rsidR="002C5BE5" w:rsidRDefault="002C5BE5" w:rsidP="002C5BE5">
      <w:pPr>
        <w:rPr>
          <w:b/>
          <w:sz w:val="28"/>
          <w:szCs w:val="28"/>
        </w:rPr>
      </w:pPr>
    </w:p>
    <w:p w:rsidR="002C5BE5" w:rsidRPr="00CB01EB" w:rsidRDefault="002C5BE5" w:rsidP="002C5BE5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1035050</wp:posOffset>
            </wp:positionH>
            <wp:positionV relativeFrom="paragraph">
              <wp:posOffset>1540510</wp:posOffset>
            </wp:positionV>
            <wp:extent cx="3582670" cy="2436495"/>
            <wp:effectExtent l="0" t="0" r="0" b="1905"/>
            <wp:wrapNone/>
            <wp:docPr id="11" name="Рисунок 11" descr="https://encrypted-tbn3.gstatic.com/images?q=tbn:ANd9GcQpGLf7Noqjo4QFBTweLkCMT28MHVWftvTOcms83XxKcFWiwTZb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QpGLf7Noqjo4QFBTweLkCMT28MHVWftvTOcms83XxKcFWiwTZbB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Р.</w:t>
      </w:r>
      <w:r>
        <w:rPr>
          <w:b/>
          <w:sz w:val="28"/>
          <w:szCs w:val="28"/>
          <w:lang w:val="en-US"/>
        </w:rPr>
        <w:t>S</w:t>
      </w:r>
      <w:r w:rsidRPr="00D43892">
        <w:rPr>
          <w:b/>
          <w:sz w:val="28"/>
          <w:szCs w:val="28"/>
        </w:rPr>
        <w:t>.</w:t>
      </w:r>
      <w:r>
        <w:rPr>
          <w:rFonts w:ascii="Segoe Print" w:hAnsi="Segoe Print"/>
          <w:b/>
          <w:i/>
          <w:sz w:val="40"/>
          <w:szCs w:val="28"/>
        </w:rPr>
        <w:t>Дети замечают всё! Они видят даже те мелочи, на которые не обращают внимания взрослые!</w:t>
      </w:r>
    </w:p>
    <w:p w:rsidR="002C5BE5" w:rsidRDefault="002C5BE5" w:rsidP="002C5BE5">
      <w:pPr>
        <w:rPr>
          <w:rFonts w:ascii="Segoe Print" w:hAnsi="Segoe Print"/>
          <w:b/>
          <w:i/>
          <w:sz w:val="28"/>
          <w:szCs w:val="28"/>
        </w:rPr>
      </w:pPr>
    </w:p>
    <w:p w:rsidR="002C5BE5" w:rsidRPr="00F40156" w:rsidRDefault="002C5BE5" w:rsidP="002C5BE5">
      <w:pPr>
        <w:rPr>
          <w:rFonts w:ascii="Times New Roman" w:hAnsi="Times New Roman"/>
          <w:b/>
          <w:sz w:val="28"/>
        </w:rPr>
      </w:pPr>
    </w:p>
    <w:p w:rsidR="00363308" w:rsidRDefault="002C5BE5"/>
    <w:sectPr w:rsidR="00363308" w:rsidSect="0051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E77E2"/>
    <w:multiLevelType w:val="hybridMultilevel"/>
    <w:tmpl w:val="EAC650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3E55905"/>
    <w:multiLevelType w:val="hybridMultilevel"/>
    <w:tmpl w:val="B16023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2C5BE5"/>
    <w:rsid w:val="002C5BE5"/>
    <w:rsid w:val="006E7675"/>
    <w:rsid w:val="0079245E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B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BE5"/>
  </w:style>
  <w:style w:type="paragraph" w:styleId="a6">
    <w:name w:val="footer"/>
    <w:basedOn w:val="a"/>
    <w:link w:val="a7"/>
    <w:uiPriority w:val="99"/>
    <w:unhideWhenUsed/>
    <w:rsid w:val="002C5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BE5"/>
  </w:style>
  <w:style w:type="paragraph" w:styleId="a8">
    <w:name w:val="Balloon Text"/>
    <w:basedOn w:val="a"/>
    <w:link w:val="a9"/>
    <w:uiPriority w:val="99"/>
    <w:semiHidden/>
    <w:unhideWhenUsed/>
    <w:rsid w:val="002C5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5BE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image" Target="media/image2.png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9010744750656183"/>
          <c:y val="2.9386665649844618E-2"/>
          <c:w val="0.7835456036745414"/>
          <c:h val="0.4610255921399659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Туристическое агенство "Азарт""</c:v>
                </c:pt>
                <c:pt idx="1">
                  <c:v>"Части света"</c:v>
                </c:pt>
                <c:pt idx="2">
                  <c:v>«All inclusive или всё включено» -гостевание</c:v>
                </c:pt>
                <c:pt idx="3">
                  <c:v>«Тур на РИО» -танцевальный батл
</c:v>
                </c:pt>
                <c:pt idx="4">
                  <c:v>Турнир по настольному теннису</c:v>
                </c:pt>
                <c:pt idx="5">
                  <c:v>«Интеллектуальное казино»- отрядное дело</c:v>
                </c:pt>
                <c:pt idx="6">
                  <c:v>«Однажды в Америке»- шоу программа</c:v>
                </c:pt>
                <c:pt idx="7">
                  <c:v>«Мафия»- ролевая игра</c:v>
                </c:pt>
                <c:pt idx="8">
                  <c:v>«Ройял Парк» -турнир по настольным играм</c:v>
                </c:pt>
                <c:pt idx="9">
                  <c:v>«Кино-лента»- отрядное дело</c:v>
                </c:pt>
                <c:pt idx="10">
                  <c:v>«25 кадр» - видео-квест</c:v>
                </c:pt>
                <c:pt idx="11">
                  <c:v>«Харчевня трёх пескарей» - ролевая игра</c:v>
                </c:pt>
                <c:pt idx="12">
                  <c:v>Весёлые старты</c:v>
                </c:pt>
                <c:pt idx="13">
                  <c:v>«Галопом по Европе»-гала-концерт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59</c:v>
                </c:pt>
                <c:pt idx="1">
                  <c:v>0</c:v>
                </c:pt>
                <c:pt idx="2">
                  <c:v>45</c:v>
                </c:pt>
                <c:pt idx="3">
                  <c:v>0</c:v>
                </c:pt>
                <c:pt idx="4">
                  <c:v>0</c:v>
                </c:pt>
                <c:pt idx="5">
                  <c:v>55</c:v>
                </c:pt>
                <c:pt idx="6">
                  <c:v>0</c:v>
                </c:pt>
                <c:pt idx="7">
                  <c:v>0</c:v>
                </c:pt>
                <c:pt idx="8">
                  <c:v>50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39</c:v>
                </c:pt>
                <c:pt idx="1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Туристическое агенство "Азарт""</c:v>
                </c:pt>
                <c:pt idx="1">
                  <c:v>"Части света"</c:v>
                </c:pt>
                <c:pt idx="2">
                  <c:v>«All inclusive или всё включено» -гостевание</c:v>
                </c:pt>
                <c:pt idx="3">
                  <c:v>«Тур на РИО» -танцевальный батл
</c:v>
                </c:pt>
                <c:pt idx="4">
                  <c:v>Турнир по настольному теннису</c:v>
                </c:pt>
                <c:pt idx="5">
                  <c:v>«Интеллектуальное казино»- отрядное дело</c:v>
                </c:pt>
                <c:pt idx="6">
                  <c:v>«Однажды в Америке»- шоу программа</c:v>
                </c:pt>
                <c:pt idx="7">
                  <c:v>«Мафия»- ролевая игра</c:v>
                </c:pt>
                <c:pt idx="8">
                  <c:v>«Ройял Парк» -турнир по настольным играм</c:v>
                </c:pt>
                <c:pt idx="9">
                  <c:v>«Кино-лента»- отрядное дело</c:v>
                </c:pt>
                <c:pt idx="10">
                  <c:v>«25 кадр» - видео-квест</c:v>
                </c:pt>
                <c:pt idx="11">
                  <c:v>«Харчевня трёх пескарей» - ролевая игра</c:v>
                </c:pt>
                <c:pt idx="12">
                  <c:v>Весёлые старты</c:v>
                </c:pt>
                <c:pt idx="13">
                  <c:v>«Галопом по Европе»-гала-концерт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0</c:v>
                </c:pt>
                <c:pt idx="1">
                  <c:v>47</c:v>
                </c:pt>
                <c:pt idx="2">
                  <c:v>0</c:v>
                </c:pt>
                <c:pt idx="3">
                  <c:v>62</c:v>
                </c:pt>
                <c:pt idx="4">
                  <c:v>0</c:v>
                </c:pt>
                <c:pt idx="5">
                  <c:v>0</c:v>
                </c:pt>
                <c:pt idx="6">
                  <c:v>59</c:v>
                </c:pt>
                <c:pt idx="7">
                  <c:v>0</c:v>
                </c:pt>
                <c:pt idx="8">
                  <c:v>0</c:v>
                </c:pt>
                <c:pt idx="9">
                  <c:v>40</c:v>
                </c:pt>
                <c:pt idx="10">
                  <c:v>55</c:v>
                </c:pt>
                <c:pt idx="11">
                  <c:v>0</c:v>
                </c:pt>
                <c:pt idx="12">
                  <c:v>0</c:v>
                </c:pt>
                <c:pt idx="13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Лист1!$A$2:$A$15</c:f>
              <c:strCache>
                <c:ptCount val="14"/>
                <c:pt idx="0">
                  <c:v>Туристическое агенство "Азарт""</c:v>
                </c:pt>
                <c:pt idx="1">
                  <c:v>"Части света"</c:v>
                </c:pt>
                <c:pt idx="2">
                  <c:v>«All inclusive или всё включено» -гостевание</c:v>
                </c:pt>
                <c:pt idx="3">
                  <c:v>«Тур на РИО» -танцевальный батл
</c:v>
                </c:pt>
                <c:pt idx="4">
                  <c:v>Турнир по настольному теннису</c:v>
                </c:pt>
                <c:pt idx="5">
                  <c:v>«Интеллектуальное казино»- отрядное дело</c:v>
                </c:pt>
                <c:pt idx="6">
                  <c:v>«Однажды в Америке»- шоу программа</c:v>
                </c:pt>
                <c:pt idx="7">
                  <c:v>«Мафия»- ролевая игра</c:v>
                </c:pt>
                <c:pt idx="8">
                  <c:v>«Ройял Парк» -турнир по настольным играм</c:v>
                </c:pt>
                <c:pt idx="9">
                  <c:v>«Кино-лента»- отрядное дело</c:v>
                </c:pt>
                <c:pt idx="10">
                  <c:v>«25 кадр» - видео-квест</c:v>
                </c:pt>
                <c:pt idx="11">
                  <c:v>«Харчевня трёх пескарей» - ролевая игра</c:v>
                </c:pt>
                <c:pt idx="12">
                  <c:v>Весёлые старты</c:v>
                </c:pt>
                <c:pt idx="13">
                  <c:v>«Галопом по Европе»-гала-концерт</c:v>
                </c:pt>
              </c:strCache>
            </c:strRef>
          </c:cat>
          <c:val>
            <c:numRef>
              <c:f>Лист1!$D$2:$D$15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57</c:v>
                </c:pt>
                <c:pt idx="5">
                  <c:v>0</c:v>
                </c:pt>
                <c:pt idx="6">
                  <c:v>0</c:v>
                </c:pt>
                <c:pt idx="7">
                  <c:v>61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63</c:v>
                </c:pt>
                <c:pt idx="12">
                  <c:v>0</c:v>
                </c:pt>
              </c:numCache>
            </c:numRef>
          </c:val>
        </c:ser>
        <c:axId val="98766848"/>
        <c:axId val="98768384"/>
      </c:barChart>
      <c:catAx>
        <c:axId val="98766848"/>
        <c:scaling>
          <c:orientation val="minMax"/>
        </c:scaling>
        <c:axPos val="b"/>
        <c:tickLblPos val="nextTo"/>
        <c:crossAx val="98768384"/>
        <c:crosses val="autoZero"/>
        <c:auto val="1"/>
        <c:lblAlgn val="ctr"/>
        <c:lblOffset val="100"/>
      </c:catAx>
      <c:valAx>
        <c:axId val="98768384"/>
        <c:scaling>
          <c:orientation val="minMax"/>
        </c:scaling>
        <c:axPos val="l"/>
        <c:majorGridlines/>
        <c:numFmt formatCode="General" sourceLinked="1"/>
        <c:tickLblPos val="nextTo"/>
        <c:crossAx val="9876684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>
        <c:manualLayout>
          <c:layoutTarget val="inner"/>
          <c:xMode val="edge"/>
          <c:yMode val="edge"/>
          <c:x val="7.0389628020635406E-2"/>
          <c:y val="0.19547129978317929"/>
          <c:w val="0.54037333695357104"/>
          <c:h val="0.681340294419719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42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60627474411227067"/>
          <c:y val="0.37858985018177088"/>
          <c:w val="0.33923250972938757"/>
          <c:h val="0.47201757389022053"/>
        </c:manualLayout>
      </c:layout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20695095826369625"/>
          <c:y val="0"/>
        </c:manualLayout>
      </c:layout>
    </c:title>
    <c:plotArea>
      <c:layout>
        <c:manualLayout>
          <c:layoutTarget val="inner"/>
          <c:xMode val="edge"/>
          <c:yMode val="edge"/>
          <c:x val="0.29986204678463352"/>
          <c:y val="0.30954954954954977"/>
          <c:w val="0.24741064916119646"/>
          <c:h val="0.611171171171171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За время нахождения в лагере я был занят  интересным делом?</c:v>
                </c:pt>
              </c:strCache>
            </c:strRef>
          </c:tx>
          <c:explosion val="31"/>
          <c:dPt>
            <c:idx val="2"/>
            <c:explosion val="13"/>
          </c:dPt>
          <c:cat>
            <c:strRef>
              <c:f>Лист1!$A$2:$A$4</c:f>
              <c:strCache>
                <c:ptCount val="3"/>
                <c:pt idx="0">
                  <c:v>Да 57%</c:v>
                </c:pt>
                <c:pt idx="1">
                  <c:v>Иногда 40%</c:v>
                </c:pt>
                <c:pt idx="2">
                  <c:v>Нет 3%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0.56999999999999995</c:v>
                </c:pt>
                <c:pt idx="1">
                  <c:v>0.4</c:v>
                </c:pt>
                <c:pt idx="2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Да 57%</c:v>
                </c:pt>
                <c:pt idx="1">
                  <c:v>Иногда 40%</c:v>
                </c:pt>
                <c:pt idx="2">
                  <c:v>Нет 3%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5838688498497913"/>
          <c:y val="0"/>
        </c:manualLayout>
      </c:layout>
    </c:title>
    <c:plotArea>
      <c:layout>
        <c:manualLayout>
          <c:layoutTarget val="inner"/>
          <c:xMode val="edge"/>
          <c:yMode val="edge"/>
          <c:x val="0.1524819742359792"/>
          <c:y val="0.34271844660194178"/>
          <c:w val="0.34693486590038347"/>
          <c:h val="0.5860841423948219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Было ли тебе скучно в лагере?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Всегда 4%</c:v>
                </c:pt>
                <c:pt idx="1">
                  <c:v>Часто 20%</c:v>
                </c:pt>
                <c:pt idx="2">
                  <c:v>Немного 47%</c:v>
                </c:pt>
                <c:pt idx="3">
                  <c:v>Никогда 30%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4.0000000000000022E-2</c:v>
                </c:pt>
                <c:pt idx="1">
                  <c:v>0.2</c:v>
                </c:pt>
                <c:pt idx="2">
                  <c:v>0.47000000000000008</c:v>
                </c:pt>
                <c:pt idx="3">
                  <c:v>0.30000000000000021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Мне была интересна идея смены </a:t>
            </a:r>
          </a:p>
          <a:p>
            <a:pPr>
              <a:defRPr/>
            </a:pPr>
            <a:r>
              <a:rPr lang="ru-RU"/>
              <a:t>«Тур-рулетка» потому, что:</a:t>
            </a:r>
          </a:p>
        </c:rich>
      </c:tx>
      <c:layout>
        <c:manualLayout>
          <c:xMode val="edge"/>
          <c:yMode val="edge"/>
          <c:x val="0.28331989051485695"/>
          <c:y val="8.7158432769157065E-2"/>
        </c:manualLayout>
      </c:layout>
    </c:title>
    <c:plotArea>
      <c:layout>
        <c:manualLayout>
          <c:layoutTarget val="inner"/>
          <c:xMode val="edge"/>
          <c:yMode val="edge"/>
          <c:x val="7.8082691597951615E-2"/>
          <c:y val="0.20911634730857742"/>
          <c:w val="0.26900050735667203"/>
          <c:h val="0.7303030303030310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 была интересна идея смены «Тур-рулетка» потому, что: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Идея смены мне была интересна 45%</c:v>
                </c:pt>
                <c:pt idx="1">
                  <c:v>Мероприятия смены были очень интересны 30%</c:v>
                </c:pt>
                <c:pt idx="2">
                  <c:v>Полученные навыки на смене я смогу применить в жизни 25%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0.30000000000000021</c:v>
                </c:pt>
                <c:pt idx="2">
                  <c:v>0.25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1690</Words>
  <Characters>9638</Characters>
  <Application>Microsoft Office Word</Application>
  <DocSecurity>0</DocSecurity>
  <Lines>80</Lines>
  <Paragraphs>22</Paragraphs>
  <ScaleCrop>false</ScaleCrop>
  <Company>Hewlett-Packard</Company>
  <LinksUpToDate>false</LinksUpToDate>
  <CharactersWithSpaces>11306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2015-12-16T11:22:00Z</dcterms:created>
  <dcterms:modified xsi:type="dcterms:W3CDTF">2015-12-16T11:23:00Z</dcterms:modified>
</cp:coreProperties>
</file>