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20" w:rsidRPr="004C3920" w:rsidRDefault="004C3920" w:rsidP="004C392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3920">
        <w:rPr>
          <w:rFonts w:ascii="Times New Roman" w:hAnsi="Times New Roman" w:cs="Times New Roman"/>
          <w:b/>
          <w:color w:val="FF0000"/>
          <w:sz w:val="28"/>
          <w:szCs w:val="28"/>
        </w:rPr>
        <w:t>Басни Понуровского Михаила Игнатьевича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866"/>
      </w:tblGrid>
      <w:tr w:rsidR="004C3920" w:rsidTr="00206A69">
        <w:tc>
          <w:tcPr>
            <w:tcW w:w="5015" w:type="dxa"/>
          </w:tcPr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b/>
                <w:sz w:val="24"/>
                <w:szCs w:val="24"/>
              </w:rPr>
              <w:t>Муха и пчела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пчелою муха дружбу завела,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 подругу в гости позвала.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муха в улье не бывала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сроду</w:t>
            </w:r>
            <w:proofErr w:type="gramEnd"/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ахнула, увидев столько мёду.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«Да, хорошо живёт моя подруга, -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Пчеле тайком завидовала муха, -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мёд, и домик – словом, всё, что надо,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муха бедная чужим объедкам рада.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скверные у нас порядки: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Пчеле почёт, а ведь за что? За взятки!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у людей всегда и воск, и мёд?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 же, пчела всё это им даёт.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Нам, бедным мухам, нечего давать,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sz w:val="24"/>
                <w:szCs w:val="24"/>
              </w:rPr>
              <w:t>Вот и стремятся нас давить и убивать.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sz w:val="24"/>
                <w:szCs w:val="24"/>
              </w:rPr>
              <w:t>И пауки нас ловят в сети.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sz w:val="24"/>
                <w:szCs w:val="24"/>
              </w:rPr>
              <w:t>Да разве справедливость есть на свете?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sz w:val="24"/>
                <w:szCs w:val="24"/>
              </w:rPr>
              <w:t>Покоя никогда почти не знаем,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sz w:val="24"/>
                <w:szCs w:val="24"/>
              </w:rPr>
              <w:t>А мы ведь тоже трудимся, летаем,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sz w:val="24"/>
                <w:szCs w:val="24"/>
              </w:rPr>
              <w:t>Не хуже пчёл жужжим, но нам почёта нет».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>Понять не может муха, в чём секрет.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>А вед</w:t>
            </w:r>
            <w:r w:rsidR="00464287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bookmarkStart w:id="0" w:name="_GoBack"/>
            <w:bookmarkEnd w:id="0"/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секрет тут прост: пчела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Мёд не с чужого кушает стола. 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>И труд её приносит пользу людям.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>А муху мы за то и судим,</w:t>
            </w:r>
          </w:p>
          <w:p w:rsidR="004C3920" w:rsidRPr="00E1246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>Что от её мушиного труда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6C">
              <w:rPr>
                <w:rFonts w:ascii="Times New Roman" w:hAnsi="Times New Roman" w:cs="Times New Roman"/>
                <w:i/>
                <w:sz w:val="24"/>
                <w:szCs w:val="24"/>
              </w:rPr>
              <w:t>Нет ничего, кроме вреда.</w:t>
            </w:r>
          </w:p>
        </w:tc>
      </w:tr>
      <w:tr w:rsidR="004C3920" w:rsidTr="00206A69">
        <w:tc>
          <w:tcPr>
            <w:tcW w:w="5015" w:type="dxa"/>
          </w:tcPr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A0C74">
              <w:rPr>
                <w:rFonts w:ascii="Times New Roman" w:hAnsi="Times New Roman" w:cs="Times New Roman"/>
                <w:b/>
                <w:sz w:val="24"/>
                <w:szCs w:val="24"/>
              </w:rPr>
              <w:t>Ворона-сплетница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Ворона посреди села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Гнездо на дереве свила.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прекрасный. Славный вид.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любую сторону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заразилась птица жаждой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всё о каждом и о каждой: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кто взлетел,  и кто где сел,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что сказал, и кто что спел,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кто что пил, и кто что ел,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даже, кто чего хотел.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Бывает,  ночь не будет спать,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Лишь только бы не прозевать.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проворонить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 чего,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обошлось бы без неё. 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Все наблюденья соберёт,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Перемешает, переврёт.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И каркать станет веселей,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Всех перессорит на селе.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Ворону очень веселит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И даже духу придаёт,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Когда кому-то насолит:</w:t>
            </w:r>
          </w:p>
          <w:p w:rsidR="004C3920" w:rsidRPr="00DA0C74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4">
              <w:rPr>
                <w:rFonts w:ascii="Times New Roman" w:hAnsi="Times New Roman" w:cs="Times New Roman"/>
                <w:sz w:val="24"/>
                <w:szCs w:val="24"/>
              </w:rPr>
              <w:t>Не зря же сплетницей слывёт.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i/>
                <w:sz w:val="24"/>
                <w:szCs w:val="24"/>
              </w:rPr>
              <w:t>Таких встречали мы ворон,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i/>
                <w:sz w:val="24"/>
                <w:szCs w:val="24"/>
              </w:rPr>
              <w:t>От них везде один урон.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i/>
                <w:sz w:val="24"/>
                <w:szCs w:val="24"/>
              </w:rPr>
              <w:t>Они к нам любят залетать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i/>
                <w:sz w:val="24"/>
                <w:szCs w:val="24"/>
              </w:rPr>
              <w:t>Лишь за одним – оклеветать.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чтоб от них не пострадать, 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i/>
                <w:sz w:val="24"/>
                <w:szCs w:val="24"/>
              </w:rPr>
              <w:t>Уметь их надо узнавать.</w:t>
            </w:r>
          </w:p>
        </w:tc>
      </w:tr>
      <w:tr w:rsidR="004C3920" w:rsidTr="00206A69">
        <w:tc>
          <w:tcPr>
            <w:tcW w:w="5015" w:type="dxa"/>
          </w:tcPr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Гайка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Да, гайка в машине – не малое дело,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Но только с годами она заржавела.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Ни с чем её с места не могут свернуть,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А надо бы туже деталь затянуть.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Но хвастает гайка: всему я снова,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Меня не свернёшь, я надёжнее новой.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Деталь же, ослабнув, скрипела, стучала.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шина работать совсем перестала.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И тут были приняты срочные меры,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Взялись за ремонт мастера-инженеры.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Ржавую гайку пришлось разрубить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И новенькой гайкой её заменить.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 xml:space="preserve">Всё, что ослабло, они затянули. 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И снова к работе машину вернули.</w:t>
            </w:r>
          </w:p>
          <w:p w:rsidR="004C3920" w:rsidRPr="00690EF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Какая мораль не трудно понять: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Отжившее вовремя надо менять.</w:t>
            </w:r>
          </w:p>
        </w:tc>
      </w:tr>
      <w:tr w:rsidR="004C3920" w:rsidTr="00206A69">
        <w:tc>
          <w:tcPr>
            <w:tcW w:w="5015" w:type="dxa"/>
          </w:tcPr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5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Воронье мнение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Учила канарейка петь скворца,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каждой нотой билась с ним до поту.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вот послушать нового певца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Слетелись птицы вечерком в субботу.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Скворец запел. Затихло всё в лесу.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умиленья кое-кто слезу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 смахнул с ресниц концом крыла: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 так прекрасна песенка была.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Закончил петь скворец.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 дали слово.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Поёт неважно, - каркнула она,-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 безвкусна и смешна. 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И то, что пел он, в общем-то, не ново.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Погромче</w:t>
            </w:r>
            <w:proofErr w:type="spellEnd"/>
            <w:proofErr w:type="gramEnd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 xml:space="preserve"> надо петь. 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Чтоб  в каждом слове «эр».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Как у меня, звучало, например: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Каррр</w:t>
            </w:r>
            <w:proofErr w:type="spellEnd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каррр</w:t>
            </w:r>
            <w:proofErr w:type="spellEnd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каррр</w:t>
            </w:r>
            <w:proofErr w:type="spellEnd"/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Вот это был бы дар, так дар.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- Помилуй, - канарейка возразила. –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Но в этой песне красота и сила.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Любая песня будет хороша,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sz w:val="24"/>
                <w:szCs w:val="24"/>
              </w:rPr>
              <w:t>Коль будет в неё вложена душа.</w:t>
            </w:r>
          </w:p>
          <w:p w:rsidR="004C3920" w:rsidRPr="00505A87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i/>
                <w:sz w:val="24"/>
                <w:szCs w:val="24"/>
              </w:rPr>
              <w:t>Ворону осуждать мы здесь не будем: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87">
              <w:rPr>
                <w:rFonts w:ascii="Times New Roman" w:hAnsi="Times New Roman" w:cs="Times New Roman"/>
                <w:i/>
                <w:sz w:val="24"/>
                <w:szCs w:val="24"/>
              </w:rPr>
              <w:t>Подчас и сами также судим.</w:t>
            </w:r>
          </w:p>
        </w:tc>
      </w:tr>
      <w:tr w:rsidR="004C3920" w:rsidTr="00206A69">
        <w:tc>
          <w:tcPr>
            <w:tcW w:w="5015" w:type="dxa"/>
          </w:tcPr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41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Курица-мать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Имела курица единственного сына.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сын казался курице павлином.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пришла пора ему жениться,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в дом ждала, конечно же, жар-птицу.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сын решил посвататься к соседке,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обыкновенной курице наседке.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 об этом,  мать была в ударе: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берёшь? Она тебе не пара.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Одумайся, ведь курица она.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же из неё жена?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Тебе, сынок, под стать сама жар-птица.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женой всю жизнь будешь гордиться,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никогда не будешь горя знать.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вкусно будешь есть, и мягко спать.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тому же у неё такое оперенье: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Куда ни покажись с ней – буде загляденье.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И вняв её мольбам, с наседкой связь порвал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Наш петушок. Искать жар-птицу стал.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Не думал, будет ли она ему мила,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Лишь только бы жар-птицею была.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 xml:space="preserve">Нашёл </w:t>
            </w:r>
            <w:proofErr w:type="gramStart"/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415441">
              <w:rPr>
                <w:rFonts w:ascii="Times New Roman" w:hAnsi="Times New Roman" w:cs="Times New Roman"/>
                <w:sz w:val="24"/>
                <w:szCs w:val="24"/>
              </w:rPr>
              <w:t xml:space="preserve"> вскоре и женился.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Наряд на ней сверкал и весь искрился.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Хохлатка-мать от счастья вся светилась: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Её желанная мечта осуществилась.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Но радость преждевременной была: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Когда жар- птица свой наряд сняла.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То  оказалась – весь он из капрона,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Наряжена ж в него была ворона.</w:t>
            </w:r>
          </w:p>
          <w:p w:rsidR="004C3920" w:rsidRPr="0041544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Вот так-то: за жар птицею в погоне,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41">
              <w:rPr>
                <w:rFonts w:ascii="Times New Roman" w:hAnsi="Times New Roman" w:cs="Times New Roman"/>
                <w:sz w:val="24"/>
                <w:szCs w:val="24"/>
              </w:rPr>
              <w:t>Жениться можно даже на вороне.</w:t>
            </w:r>
          </w:p>
        </w:tc>
      </w:tr>
      <w:tr w:rsidR="004C3920" w:rsidTr="00206A69">
        <w:tc>
          <w:tcPr>
            <w:tcW w:w="5015" w:type="dxa"/>
          </w:tcPr>
          <w:p w:rsidR="004C3920" w:rsidRPr="00E837B2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Кукушка-воспитатель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Соседка говорит соседке: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 цыплят ты вверила наседке?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Она, пойми, их дурно воспитает: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пляшет, не поёт и даже не летает,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птичьей педагогики не знает.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лучше ли довериться кукушке?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с дипломом - нечета несушке.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умеет по науке.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ты подумай – знать не будешь муки.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вот кукушка во главе цыплят.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к ней лезут, жалобно пищат.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 хочется к наседке под крыло,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было так уютно и тепло.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Кукушка же не может их понять.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 xml:space="preserve">Не зная </w:t>
            </w:r>
            <w:proofErr w:type="gramStart"/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сроду</w:t>
            </w:r>
            <w:proofErr w:type="gramEnd"/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, что такое мать,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 xml:space="preserve">Умеющая нежить и ласкать, 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Она малюток начала клевать.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Они со страху под забор прижались,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А те, кто посмелей, и вовсе разбежались.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Кукушка же, наевшись до отвала,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Весь день спокойно куковала.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А вечером цыплят хозяйка сосчитала,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Их ровно половины не хватало.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В конце хочу сказать о том,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Что мы кукушек иногда встречаем,</w:t>
            </w:r>
          </w:p>
          <w:p w:rsidR="004C3920" w:rsidRPr="00FB021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Но, к сожаленью, видим лишь диплом,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15">
              <w:rPr>
                <w:rFonts w:ascii="Times New Roman" w:hAnsi="Times New Roman" w:cs="Times New Roman"/>
                <w:sz w:val="24"/>
                <w:szCs w:val="24"/>
              </w:rPr>
              <w:t>А то, что знаний нет, не замечаем.</w:t>
            </w:r>
          </w:p>
        </w:tc>
      </w:tr>
      <w:tr w:rsidR="004C3920" w:rsidTr="00206A69">
        <w:tc>
          <w:tcPr>
            <w:tcW w:w="5015" w:type="dxa"/>
          </w:tcPr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Дуга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 коню внушала с высоты: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Пойми, гнедой, что воз везёшь не ты.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достаётся не твоей спине,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Ведь всё же держится на мне.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посмотри, как гнусь я от натуги.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было бы, когда не мы – не дуги?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мне нередко ленты и цветы,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sz w:val="24"/>
                <w:szCs w:val="24"/>
              </w:rPr>
              <w:t>Их дарят мне за тяжкие труды.</w:t>
            </w:r>
          </w:p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sz w:val="24"/>
                <w:szCs w:val="24"/>
              </w:rPr>
              <w:t>Не возражая,  молча шёл гнедой,</w:t>
            </w:r>
          </w:p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sz w:val="24"/>
                <w:szCs w:val="24"/>
              </w:rPr>
              <w:t>Лишь потом обливался, как водой.</w:t>
            </w:r>
          </w:p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i/>
                <w:sz w:val="24"/>
                <w:szCs w:val="24"/>
              </w:rPr>
              <w:t>Бывают в жизни, к сожаленью, дуги,</w:t>
            </w:r>
          </w:p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i/>
                <w:sz w:val="24"/>
                <w:szCs w:val="24"/>
              </w:rPr>
              <w:t>Что не в работе гнутся тот натуги.</w:t>
            </w:r>
          </w:p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только для того, чтоб труд чужой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5">
              <w:rPr>
                <w:rFonts w:ascii="Times New Roman" w:hAnsi="Times New Roman" w:cs="Times New Roman"/>
                <w:i/>
                <w:sz w:val="24"/>
                <w:szCs w:val="24"/>
              </w:rPr>
              <w:t>Ловчее выдавать за свой.</w:t>
            </w:r>
          </w:p>
        </w:tc>
      </w:tr>
      <w:tr w:rsidR="004C3920" w:rsidTr="00206A69">
        <w:tc>
          <w:tcPr>
            <w:tcW w:w="5015" w:type="dxa"/>
          </w:tcPr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лесном кинозале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открыли для зверей.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Встречает зрителей лисица у дверей.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Всех строго по билетам пропускает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 порядком в зале наблюдает.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Медведи, тигры, волки и бобры.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никогда, корректны и добры.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свои спокойно занимают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шляпы, разумеется,  снимают.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кроткости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милы.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вот в кинотеатр вошли ослы.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ними несколько шакалов.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t>Порядка в тот же миг не стало.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t>Лисица умоляет шапки снять,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t>Ослы же не желают понимать.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t>Свои папахи глубже натянули.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t>Шакалы же скамьи перевернули.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трудом порядок навела лисица. 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sz w:val="24"/>
                <w:szCs w:val="24"/>
              </w:rPr>
              <w:t>Но только завтра это повторится.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i/>
                <w:sz w:val="24"/>
                <w:szCs w:val="24"/>
              </w:rPr>
              <w:t>Мораль ясна здесь и без лишних слов: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i/>
                <w:sz w:val="24"/>
                <w:szCs w:val="24"/>
              </w:rPr>
              <w:t>Ведь надо быть действительно ослом,</w:t>
            </w:r>
          </w:p>
          <w:p w:rsidR="004C3920" w:rsidRPr="001E192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Чтобы тебя публично убеждали,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2D">
              <w:rPr>
                <w:rFonts w:ascii="Times New Roman" w:hAnsi="Times New Roman" w:cs="Times New Roman"/>
                <w:i/>
                <w:sz w:val="24"/>
                <w:szCs w:val="24"/>
              </w:rPr>
              <w:t>Что головной убор снимают в кинозале.</w:t>
            </w:r>
          </w:p>
        </w:tc>
      </w:tr>
      <w:tr w:rsidR="004C3920" w:rsidTr="00206A69">
        <w:tc>
          <w:tcPr>
            <w:tcW w:w="5015" w:type="dxa"/>
          </w:tcPr>
          <w:p w:rsidR="004C3920" w:rsidRPr="005D53CC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5D5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Ослы и пожар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осла в одном хлеву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 сочную траву.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Вдруг услышали: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Пожар!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 бросились бежать.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выходу успели вместе.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Видят: вместе не пролезть им.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Слишком узкой дверь была.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 за другом бы ослам,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скандала и без гнева,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Выйти вон скорей из хлева.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они, застряв в дверях,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желают ни на шаг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Уступить друг другу путь,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ничем их не свернуть.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Упираются, ревут,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огонь уже в хлеву,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Дымом всё заволокло.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Сзади сильно припекло.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ослы – упрямый скот,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Лезут рядышком вперёд.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Пропусти,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Кричит один.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Ишь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какой ты господин, -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Огрызается другой, -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пройду, а ты – за мной.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 уж, я пройду сначала…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тут крыша затрещала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упала на ослов…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i/>
                <w:sz w:val="24"/>
                <w:szCs w:val="24"/>
              </w:rPr>
              <w:t>Здесь мораль ясна бес слов.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i/>
                <w:sz w:val="24"/>
                <w:szCs w:val="24"/>
              </w:rPr>
              <w:t>Не ослов мы  басне судим: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i/>
                <w:sz w:val="24"/>
                <w:szCs w:val="24"/>
              </w:rPr>
              <w:t>В ней намёк упрямым людям.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20" w:rsidTr="00206A69">
        <w:tc>
          <w:tcPr>
            <w:tcW w:w="5015" w:type="dxa"/>
          </w:tcPr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Сосна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Росла сосна на берегу крутом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сокрушалась каждый день о том,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держит её крепко мать-земля,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ей хотелось бы по свету погулять.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Река, послушав, ей помочь решила: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Подмыла берег, корни обнажила.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ветер тут же силу приложил,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Напором мощным дело довершил.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вот сосны на берегу не стало,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в объятья волн упала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И поплыла в далёкие края.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Ломались сучья, сыпалась хвоя,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На отмелях её о камни било,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И больно ей и жутко было.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Когда же к берегу причалила сосна,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Похожей на бревно была она,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Всё растеряв, кляня судьбу свою,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Гниёт теперь в неведомом краю.</w:t>
            </w:r>
          </w:p>
          <w:p w:rsidR="004C3920" w:rsidRPr="00B0453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Кому покинуть Родину не жаль,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Тот в этой басне сам найдёт мораль.</w:t>
            </w:r>
          </w:p>
        </w:tc>
      </w:tr>
      <w:tr w:rsidR="004C3920" w:rsidTr="00206A69">
        <w:tc>
          <w:tcPr>
            <w:tcW w:w="5015" w:type="dxa"/>
          </w:tcPr>
          <w:p w:rsidR="004C3920" w:rsidRPr="00D34F75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Фонарь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в деревне нужен был любому.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Людей сопровождал, когда темно, до дому. Светил везде, где темнота царила.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возомнил себя светилом,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Которое и солнце б не затмило.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в городе лишь жить, - однажды заявил.-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Ведь я светлее всех светил.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честь и слава будет лишь в столице.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 xml:space="preserve">И вот фонарь наш в шумный город мчится. 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Он с нетерпеньем ждал там первой ночи.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Дождавшись, стал светить, что было мочи.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Но в городе не сделалось светлей.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Он мерк среди неоновых огней.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 xml:space="preserve">Никем не </w:t>
            </w:r>
            <w:proofErr w:type="gramStart"/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признанный</w:t>
            </w:r>
            <w:proofErr w:type="gramEnd"/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, покрылся слоем пыли.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sz w:val="24"/>
                <w:szCs w:val="24"/>
              </w:rPr>
              <w:t>А в городе и без него светили.</w:t>
            </w:r>
          </w:p>
          <w:p w:rsidR="004C3920" w:rsidRPr="008776AC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i/>
                <w:sz w:val="24"/>
                <w:szCs w:val="24"/>
              </w:rPr>
              <w:t>И в заключенье не мораль – совет: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C">
              <w:rPr>
                <w:rFonts w:ascii="Times New Roman" w:hAnsi="Times New Roman" w:cs="Times New Roman"/>
                <w:i/>
                <w:sz w:val="24"/>
                <w:szCs w:val="24"/>
              </w:rPr>
              <w:t>Светите там, где нужен людям свет.</w:t>
            </w:r>
          </w:p>
        </w:tc>
      </w:tr>
      <w:tr w:rsidR="004C3920" w:rsidTr="00206A69">
        <w:tc>
          <w:tcPr>
            <w:tcW w:w="5015" w:type="dxa"/>
          </w:tcPr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2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Родник и потоп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Неведомо, с какой горы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 у подножия родник: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как слеза,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голубой, как бирюза.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Зимой, и летом, и весной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нему шли люди за водой.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ним по соседству с гор поток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Срывался, шумен и широк.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Поток всегда был одинок: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нему никто не приходил,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воды его не пил.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Поток спросил у родника: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чём дело?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почти река,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вот воды моей глотка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Ещё не выпил человек.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Неужто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 скучать весь век?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тебе ж идут со всех сторон,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И я, признаться, удивлён: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Ты так невзрачен, слаб и хил –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Меня, могучего, затмил.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И чем, скажи, ты людям мил?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Родник, подумавши, ответил: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- А разве сам ты не заметил,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Какой прозрачности вода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Бывает у меня всегда.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 xml:space="preserve">И даже летом, в самый зной, 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она прохладна, как зимой.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А ты несёшь, то грязь, то ил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И хочешь, чтобы кто-то пил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Твою загаженную воду?</w:t>
            </w:r>
          </w:p>
          <w:p w:rsidR="004C3920" w:rsidRPr="00AF289E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9E">
              <w:rPr>
                <w:rFonts w:ascii="Times New Roman" w:hAnsi="Times New Roman" w:cs="Times New Roman"/>
                <w:sz w:val="24"/>
                <w:szCs w:val="24"/>
              </w:rPr>
              <w:t xml:space="preserve">Такого не бывало </w:t>
            </w:r>
            <w:proofErr w:type="gramStart"/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сроду</w:t>
            </w:r>
            <w:proofErr w:type="gramEnd"/>
            <w:r w:rsidRPr="00AF2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920" w:rsidRPr="002C4ED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i/>
                <w:sz w:val="24"/>
                <w:szCs w:val="24"/>
              </w:rPr>
              <w:t>Из басни вывод небольшой</w:t>
            </w:r>
          </w:p>
          <w:p w:rsidR="004C3920" w:rsidRPr="002C4ED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i/>
                <w:sz w:val="24"/>
                <w:szCs w:val="24"/>
              </w:rPr>
              <w:t>Я в заключенье извлеку.</w:t>
            </w:r>
          </w:p>
          <w:p w:rsidR="004C3920" w:rsidRPr="002C4ED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i/>
                <w:sz w:val="24"/>
                <w:szCs w:val="24"/>
              </w:rPr>
              <w:t>Идём и мы, как к роднику,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i/>
                <w:sz w:val="24"/>
                <w:szCs w:val="24"/>
              </w:rPr>
              <w:t>Лишь к людям с чистою душой.</w:t>
            </w:r>
          </w:p>
        </w:tc>
      </w:tr>
      <w:tr w:rsidR="004C3920" w:rsidTr="00206A69">
        <w:tc>
          <w:tcPr>
            <w:tcW w:w="5015" w:type="dxa"/>
          </w:tcPr>
          <w:p w:rsidR="004C3920" w:rsidRPr="002C4EDD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2C4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Ястреб и соловей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Поймал однажды ястреб соловья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жертвой опустился у ручья,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соловьиным мясом насладиться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тут же из ручья напиться.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Бедняга соловей, от страха чуть живой,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Закрыл глаза, в комочек весь собрался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жизнью медленно прощался.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Вдруг ястреб предлагает: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5A">
              <w:rPr>
                <w:rFonts w:ascii="Times New Roman" w:hAnsi="Times New Roman" w:cs="Times New Roman"/>
                <w:sz w:val="24"/>
                <w:szCs w:val="24"/>
              </w:rPr>
              <w:t xml:space="preserve">Да так, как не певал ты </w:t>
            </w:r>
            <w:proofErr w:type="gramStart"/>
            <w:r w:rsidRPr="0017145A">
              <w:rPr>
                <w:rFonts w:ascii="Times New Roman" w:hAnsi="Times New Roman" w:cs="Times New Roman"/>
                <w:sz w:val="24"/>
                <w:szCs w:val="24"/>
              </w:rPr>
              <w:t>сроду</w:t>
            </w:r>
            <w:proofErr w:type="gramEnd"/>
            <w:r w:rsidRPr="0017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я  за это дам тебе свободу.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 более, не хочется мне кушать,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песни я готов послушать.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соловей, собрав все силы спел,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Прекрасней соловей ещё не пел.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лишь затихли его трели,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ястреб разорвал птенца и съел.</w:t>
            </w:r>
          </w:p>
          <w:p w:rsidR="004C3920" w:rsidRPr="002C4EDD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i/>
                <w:sz w:val="24"/>
                <w:szCs w:val="24"/>
              </w:rPr>
              <w:t>Напомнить, видимо, нам будет здесь уместно,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i/>
                <w:sz w:val="24"/>
                <w:szCs w:val="24"/>
              </w:rPr>
              <w:t>У хищника в когтях петь песни бесполезно.</w:t>
            </w:r>
          </w:p>
        </w:tc>
      </w:tr>
      <w:tr w:rsidR="004C3920" w:rsidTr="00206A69">
        <w:tc>
          <w:tcPr>
            <w:tcW w:w="5015" w:type="dxa"/>
          </w:tcPr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Тьма и свечи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Тьма обратилась как-то раз к свечам: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 вы светите, сгорая по часам?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Вредите мне и губите себя.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как вы только не поймёте: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больше светите, тем меньше вы живёте.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говорю вам это, вас любя.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вот что тьма услышала в ответ: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sz w:val="24"/>
                <w:szCs w:val="24"/>
              </w:rPr>
              <w:t>- Уж лучше вмиг сгореть, давая свет,</w:t>
            </w:r>
          </w:p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sz w:val="24"/>
                <w:szCs w:val="24"/>
              </w:rPr>
              <w:t>Чем с темнотой мириться много лет.</w:t>
            </w:r>
          </w:p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i/>
                <w:sz w:val="24"/>
                <w:szCs w:val="24"/>
              </w:rPr>
              <w:t>Пожалуй, так и люди, говорят,</w:t>
            </w:r>
          </w:p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i/>
                <w:sz w:val="24"/>
                <w:szCs w:val="24"/>
              </w:rPr>
              <w:t>Конечно, те, которые горят,</w:t>
            </w:r>
          </w:p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i/>
                <w:sz w:val="24"/>
                <w:szCs w:val="24"/>
              </w:rPr>
              <w:t>И с тьмой мириться не хотят.</w:t>
            </w:r>
          </w:p>
          <w:p w:rsidR="004C3920" w:rsidRPr="0078067A" w:rsidRDefault="004C3920" w:rsidP="00206A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i/>
                <w:sz w:val="24"/>
                <w:szCs w:val="24"/>
              </w:rPr>
              <w:t>А те, что только лишь коптят,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7A">
              <w:rPr>
                <w:rFonts w:ascii="Times New Roman" w:hAnsi="Times New Roman" w:cs="Times New Roman"/>
                <w:i/>
                <w:sz w:val="24"/>
                <w:szCs w:val="24"/>
              </w:rPr>
              <w:t>От них не ждите ни тепла,  ни света.</w:t>
            </w:r>
          </w:p>
        </w:tc>
      </w:tr>
      <w:tr w:rsidR="004C3920" w:rsidTr="00206A69">
        <w:tc>
          <w:tcPr>
            <w:tcW w:w="5015" w:type="dxa"/>
          </w:tcPr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Собачья дружба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Сидели спокойно три пса у забора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мирно собачьи вели разговоры,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Жадность они осуждали и злость.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Вдруг кто-то им бросил огромную кость. 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Псы мигом вцепились в добычу зубами,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Рычали, грозили друг другу клыками.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жадности млея, хмелея от злости,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Готовились к драке размять свои кости.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Забывши мгновенно и стыд и позор,</w:t>
            </w:r>
          </w:p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2A">
              <w:rPr>
                <w:rFonts w:ascii="Times New Roman" w:hAnsi="Times New Roman" w:cs="Times New Roman"/>
                <w:sz w:val="24"/>
                <w:szCs w:val="24"/>
              </w:rPr>
              <w:t xml:space="preserve">В загривок </w:t>
            </w:r>
            <w:proofErr w:type="spellStart"/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Полкану</w:t>
            </w:r>
            <w:proofErr w:type="spellEnd"/>
            <w:r w:rsidRPr="00BF6D2A">
              <w:rPr>
                <w:rFonts w:ascii="Times New Roman" w:hAnsi="Times New Roman" w:cs="Times New Roman"/>
                <w:sz w:val="24"/>
                <w:szCs w:val="24"/>
              </w:rPr>
              <w:t xml:space="preserve"> вцепился Дозор.</w:t>
            </w:r>
          </w:p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Полкан</w:t>
            </w:r>
            <w:proofErr w:type="spellEnd"/>
            <w:r w:rsidRPr="00BF6D2A">
              <w:rPr>
                <w:rFonts w:ascii="Times New Roman" w:hAnsi="Times New Roman" w:cs="Times New Roman"/>
                <w:sz w:val="24"/>
                <w:szCs w:val="24"/>
              </w:rPr>
              <w:t xml:space="preserve"> и Барбос </w:t>
            </w:r>
            <w:proofErr w:type="gramStart"/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F6D2A">
              <w:rPr>
                <w:rFonts w:ascii="Times New Roman" w:hAnsi="Times New Roman" w:cs="Times New Roman"/>
                <w:sz w:val="24"/>
                <w:szCs w:val="24"/>
              </w:rPr>
              <w:t xml:space="preserve"> Дозора насели,</w:t>
            </w:r>
          </w:p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Чуть в битве кровавой друг друга не сели.</w:t>
            </w:r>
          </w:p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Пришлось потом долго зализывать раны</w:t>
            </w:r>
          </w:p>
          <w:p w:rsidR="004C3920" w:rsidRPr="00BF6D2A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2A">
              <w:rPr>
                <w:rFonts w:ascii="Times New Roman" w:hAnsi="Times New Roman" w:cs="Times New Roman"/>
                <w:sz w:val="24"/>
                <w:szCs w:val="24"/>
              </w:rPr>
              <w:t>Собачьих, кровавых боёв ветеранам.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b/>
                <w:sz w:val="24"/>
                <w:szCs w:val="24"/>
              </w:rPr>
              <w:t>Кому же известен собачий обычай: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b/>
                <w:sz w:val="24"/>
                <w:szCs w:val="24"/>
              </w:rPr>
              <w:t>Дружбу водить лишь до первой добычи.</w:t>
            </w:r>
          </w:p>
        </w:tc>
      </w:tr>
      <w:tr w:rsidR="004C3920" w:rsidTr="00206A69">
        <w:tc>
          <w:tcPr>
            <w:tcW w:w="5015" w:type="dxa"/>
          </w:tcPr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Курятник и лиса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Мечтала побывать в курятнике лиса.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Куриный дух был ей приято сладок.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как добраться до хохлаток?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Курятник обошла: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сторожа, ни пса.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дверь приоткрыта…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это да! – подумала лиса,-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Поем сейчас досыта.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Прельстилась лёгкою добычей.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Таков уж хищников обычай.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просчиталась на сей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хапуга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капкан попалась лапой и хвостом.</w:t>
            </w:r>
          </w:p>
          <w:p w:rsidR="004C3920" w:rsidRPr="00634549" w:rsidRDefault="004C3920" w:rsidP="004C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Вся, холодея от испуга,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4C3920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Вертелась хищница винтом,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Зубами грызла цепь, визжала,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зубы не берут металла.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Умаявшись</w:t>
            </w:r>
            <w:proofErr w:type="gramEnd"/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,  затихла вся дрожа.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Вот тут и появились сторожа.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Пришлось лисе расстаться с пышной шкурой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На радость сторожам и на смех курам.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Чужое брать, известно – путь кривой.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Приводит он к последствиям трагичным.</w:t>
            </w:r>
          </w:p>
          <w:p w:rsidR="004C3920" w:rsidRPr="00634549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И жертвовать приходится обычно</w:t>
            </w:r>
          </w:p>
          <w:p w:rsidR="004C3920" w:rsidRPr="00143ED1" w:rsidRDefault="004C3920" w:rsidP="0020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Не только шкурой, но и головой.</w:t>
            </w:r>
          </w:p>
        </w:tc>
      </w:tr>
    </w:tbl>
    <w:p w:rsidR="001E071E" w:rsidRDefault="001E071E"/>
    <w:sectPr w:rsidR="001E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20"/>
    <w:rsid w:val="001E071E"/>
    <w:rsid w:val="00464287"/>
    <w:rsid w:val="004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2019-08-19T13:19:00Z</dcterms:created>
  <dcterms:modified xsi:type="dcterms:W3CDTF">2019-08-19T13:27:00Z</dcterms:modified>
</cp:coreProperties>
</file>