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29" w:type="dxa"/>
        <w:tblLayout w:type="fixed"/>
        <w:tblLook w:val="04A0" w:firstRow="1" w:lastRow="0" w:firstColumn="1" w:lastColumn="0" w:noHBand="0" w:noVBand="1"/>
      </w:tblPr>
      <w:tblGrid>
        <w:gridCol w:w="2234"/>
        <w:gridCol w:w="992"/>
        <w:gridCol w:w="2551"/>
        <w:gridCol w:w="2268"/>
        <w:gridCol w:w="1984"/>
      </w:tblGrid>
      <w:tr w:rsidR="00D401B1" w:rsidTr="006B4361">
        <w:tc>
          <w:tcPr>
            <w:tcW w:w="2234" w:type="dxa"/>
          </w:tcPr>
          <w:p w:rsidR="00D401B1" w:rsidRPr="004049FA" w:rsidRDefault="00D401B1" w:rsidP="00404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4049FA"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992" w:type="dxa"/>
          </w:tcPr>
          <w:p w:rsidR="00D401B1" w:rsidRPr="004049FA" w:rsidRDefault="00D401B1" w:rsidP="00404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1" w:type="dxa"/>
          </w:tcPr>
          <w:p w:rsidR="00D401B1" w:rsidRPr="004049FA" w:rsidRDefault="00D401B1" w:rsidP="00404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FA">
              <w:rPr>
                <w:rFonts w:ascii="Times New Roman" w:hAnsi="Times New Roman" w:cs="Times New Roman"/>
                <w:sz w:val="28"/>
                <w:szCs w:val="28"/>
              </w:rPr>
              <w:t>Речь учителя</w:t>
            </w:r>
          </w:p>
        </w:tc>
        <w:tc>
          <w:tcPr>
            <w:tcW w:w="2268" w:type="dxa"/>
          </w:tcPr>
          <w:p w:rsidR="00D401B1" w:rsidRPr="004049FA" w:rsidRDefault="00D401B1" w:rsidP="00404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FA"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 учеников</w:t>
            </w:r>
          </w:p>
        </w:tc>
        <w:tc>
          <w:tcPr>
            <w:tcW w:w="1984" w:type="dxa"/>
          </w:tcPr>
          <w:p w:rsidR="00D401B1" w:rsidRPr="004049FA" w:rsidRDefault="00D401B1" w:rsidP="004049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bookmarkEnd w:id="0"/>
      <w:tr w:rsidR="00D401B1" w:rsidRPr="00D401B1" w:rsidTr="00C7180F">
        <w:tc>
          <w:tcPr>
            <w:tcW w:w="2234" w:type="dxa"/>
            <w:tcBorders>
              <w:bottom w:val="single" w:sz="4" w:space="0" w:color="FFFFFF" w:themeColor="background1"/>
            </w:tcBorders>
          </w:tcPr>
          <w:p w:rsidR="00D401B1" w:rsidRDefault="00D401B1"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момент.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D401B1" w:rsidRDefault="00D401B1"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</w:tcPr>
          <w:p w:rsidR="00D401B1" w:rsidRPr="00D401B1" w:rsidRDefault="00D401B1">
            <w:pPr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children! How are you? Sit down, please. Who is absent today?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</w:tcPr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morning! We are fine, thank you. All pupils are present.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 new, UK,</w:t>
            </w:r>
          </w:p>
          <w:p w:rsidR="00D401B1" w:rsidRPr="00D401B1" w:rsidRDefault="00D401B1" w:rsidP="00D401B1">
            <w:pPr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Europe;</w:t>
            </w: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</w:tcPr>
          <w:p w:rsidR="00D401B1" w:rsidRPr="00D401B1" w:rsidRDefault="00D401B1">
            <w:pPr>
              <w:rPr>
                <w:lang w:val="en-US"/>
              </w:rPr>
            </w:pPr>
          </w:p>
        </w:tc>
      </w:tr>
      <w:tr w:rsidR="00D401B1" w:rsidRPr="00D401B1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01B1" w:rsidRPr="00D401B1" w:rsidRDefault="00D401B1">
            <w:pPr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2.Фонетическая зарядка.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01B1" w:rsidRPr="00D401B1" w:rsidRDefault="00D401B1" w:rsidP="00D401B1">
            <w:pPr>
              <w:jc w:val="center"/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revise some sounds.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:], new, UK,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Europe;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[w],where, what;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[θ]thank, thank you, north;</w:t>
            </w:r>
          </w:p>
          <w:p w:rsidR="00D401B1" w:rsidRPr="00D401B1" w:rsidRDefault="00D401B1" w:rsidP="00D401B1">
            <w:pPr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[ð]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there.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[w] where, what;</w:t>
            </w:r>
          </w:p>
          <w:p w:rsidR="00D401B1" w:rsidRPr="001D4CF0" w:rsidRDefault="00D401B1" w:rsidP="00D401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[θ] thank, thank you, north;</w:t>
            </w:r>
          </w:p>
          <w:p w:rsidR="00D401B1" w:rsidRPr="00D401B1" w:rsidRDefault="00D401B1" w:rsidP="00D401B1">
            <w:pPr>
              <w:rPr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[ð]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there.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01B1" w:rsidRPr="00D401B1" w:rsidRDefault="00D401B1"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правильным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произношение звуков и слов.</w:t>
            </w:r>
          </w:p>
        </w:tc>
      </w:tr>
      <w:tr w:rsidR="006B4361" w:rsidRPr="00D401B1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3.Лексическая разминка.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D40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name?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old are you?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are you from?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nationality?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in English:</w:t>
            </w:r>
          </w:p>
          <w:p w:rsidR="006B4361" w:rsidRP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B4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Москвы</w:t>
            </w:r>
            <w:r w:rsidRPr="006B4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Из Киева;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Из Новгорода;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 name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is…     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11/12 years old.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from Russia.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Russian.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Moscow;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Kiev;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Novgorod.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Дети отвечают по цепочке.</w:t>
            </w: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Поговорить с детьми.</w:t>
            </w:r>
          </w:p>
          <w:p w:rsidR="006B4361" w:rsidRPr="001D4CF0" w:rsidRDefault="006B4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361" w:rsidRPr="006B4361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4.Домашнее задание, проверка</w:t>
            </w:r>
          </w:p>
          <w:p w:rsidR="006B4361" w:rsidRPr="001D4CF0" w:rsidRDefault="006B4361" w:rsidP="006B4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6B4361" w:rsidRPr="006B4361" w:rsidRDefault="006B4361" w:rsidP="006B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now, it’s time to check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up 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yourhometask</w:t>
            </w:r>
            <w:proofErr w:type="spellEnd"/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6B4361" w:rsidRDefault="006B43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Дети отвечают домашнее задание.</w:t>
            </w:r>
          </w:p>
        </w:tc>
      </w:tr>
      <w:tr w:rsidR="006B4361" w:rsidRPr="006B4361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цели на урок.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we are going to continue speaking about countries and nationalities.</w:t>
            </w:r>
          </w:p>
          <w:p w:rsidR="006B4361" w:rsidRP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Сегодня мы продолжим говорить о странах и национальностях.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6B4361" w:rsidRDefault="006B4361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4361" w:rsidRPr="001D4CF0" w:rsidRDefault="006B4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Тема на доске.</w:t>
            </w:r>
          </w:p>
        </w:tc>
      </w:tr>
      <w:tr w:rsidR="00D16AE7" w:rsidRPr="006B4361" w:rsidTr="00D16AE7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5.Первая часть урока.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please, ask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,where she is from and what nationality she is?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Polina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where are you from?</w:t>
            </w:r>
          </w:p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from Russia.</w:t>
            </w:r>
          </w:p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nationality?</w:t>
            </w:r>
          </w:p>
          <w:p w:rsidR="00D16AE7" w:rsidRPr="006B4361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Russian.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16AE7" w:rsidRPr="001D4CF0" w:rsidRDefault="00D16AE7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(Опорные вопросы на доске).</w:t>
            </w:r>
          </w:p>
          <w:p w:rsidR="00D16AE7" w:rsidRPr="006B4361" w:rsidRDefault="00D16AE7" w:rsidP="004A0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по цепочке: задают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и отвечают на них.</w:t>
            </w:r>
          </w:p>
        </w:tc>
      </w:tr>
      <w:tr w:rsidR="00C7180F" w:rsidRPr="006B4361" w:rsidTr="00C7180F">
        <w:trPr>
          <w:trHeight w:val="1834"/>
        </w:trPr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6.Фронтальная работа.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C347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please, look at the screen. What is it?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we call parts of the Earth?</w:t>
            </w:r>
          </w:p>
          <w:p w:rsidR="00C7180F" w:rsidRPr="00C7180F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Как мы называем части планеты Земля?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C718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map.</w:t>
            </w:r>
          </w:p>
          <w:p w:rsidR="00C7180F" w:rsidRPr="001D4CF0" w:rsidRDefault="00C7180F" w:rsidP="00C718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Continents.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Asia, Africa, North America, Antarctica, Europe, Australia.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Называют континенты, если не могут по-английски, называют по-русски, учитель подсказывает.</w:t>
            </w:r>
          </w:p>
        </w:tc>
      </w:tr>
      <w:tr w:rsidR="00C7180F" w:rsidRPr="006B4361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7.Самостоятельная работа с учебником.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done! Now please, open your books on page    №43. Look at exercise 1-b.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read the task, please.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Егор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read the example, please.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 task clear?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do it right now in your books. You have one minute.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Well, let’s check.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Аня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read the first pair. Yes, you are right.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you,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what can you say about other cities?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Лера читает задание в учебнике.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Выполняют задание в учебнике: соотносят столицу со страной.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TheUK</w:t>
            </w:r>
            <w:proofErr w:type="spell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London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Аня читает первую пару слов.</w:t>
            </w:r>
          </w:p>
          <w:p w:rsidR="00C7180F" w:rsidRPr="006B4361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Называют остальные пары слов.</w:t>
            </w:r>
          </w:p>
        </w:tc>
      </w:tr>
      <w:tr w:rsidR="00C7180F" w:rsidRPr="006B4361" w:rsidTr="00C7180F">
        <w:tc>
          <w:tcPr>
            <w:tcW w:w="2234" w:type="dxa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8.Развитие орфографических навыков.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please, open your copy-books. Write down the date.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I’ve got a quiz for you! Look at the screen. There are five words, but letters are mixed up. Unscramble the words.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упражнение с доски. </w:t>
            </w:r>
          </w:p>
          <w:p w:rsidR="00C7180F" w:rsidRPr="006B4361" w:rsidRDefault="00C7180F" w:rsidP="006B436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i/>
                <w:sz w:val="28"/>
                <w:szCs w:val="28"/>
              </w:rPr>
              <w:t>Проверяют</w:t>
            </w:r>
            <w:r w:rsidRPr="006B436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pam-map,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pitlaca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-capital,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nticonten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-continent,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tyrconu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-country,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tilynaotina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-nationality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r w:rsidRPr="00510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80F" w:rsidRPr="006B4361" w:rsidTr="00C7180F">
        <w:tc>
          <w:tcPr>
            <w:tcW w:w="2234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9.Физминутка.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time to have a rest. Stand up, please. Let’s do exercises.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 up, hands down. Hands on fit and sit down. Hands up, hands to the sides. Bend left and right.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 on fit,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2, 3 hop,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2, 3 stop.</w:t>
            </w:r>
          </w:p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-Very good! Sit down, please.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</w:tcPr>
          <w:p w:rsidR="00C7180F" w:rsidRPr="006B4361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Дети повторяют слова и движения за учителем.</w:t>
            </w:r>
          </w:p>
        </w:tc>
      </w:tr>
      <w:tr w:rsidR="00C7180F" w:rsidRPr="008B6F82" w:rsidTr="00C7180F">
        <w:tc>
          <w:tcPr>
            <w:tcW w:w="22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10.Подготовленные доклады.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some of your classmates are ready to tell you about English speaking countries.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8B6F82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Доклады, презентации.</w:t>
            </w:r>
          </w:p>
        </w:tc>
      </w:tr>
      <w:tr w:rsidR="00C7180F" w:rsidRPr="008B6F82" w:rsidTr="00C7180F">
        <w:trPr>
          <w:trHeight w:val="1548"/>
        </w:trPr>
        <w:tc>
          <w:tcPr>
            <w:tcW w:w="2234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11.Работа в парах.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</w:tcBorders>
          </w:tcPr>
          <w:p w:rsidR="00C7180F" w:rsidRDefault="00C7180F" w:rsidP="00F8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please, look at exercise 2 on page 43. Who can read the task?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please.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you,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Now, let’s read the example,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you are welcome, read it, please. Thank you,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Is the task clear?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look at the prompts. You are going to make up your own dialogues using the example.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two will speak about Tom, you will speak about Mary… You will have five minutes.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can write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dialogues</w:t>
            </w:r>
            <w:proofErr w:type="gram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your copy-books, or you can do it orally.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(Вы можете записать диалоги в тетради, или можете выполнить задание устно).     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let’s check.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wants to read the dialogue?</w:t>
            </w: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8B6F82" w:rsidRDefault="00C7180F" w:rsidP="006B43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7180F" w:rsidRPr="008B6F82" w:rsidTr="00C7180F">
        <w:trPr>
          <w:trHeight w:val="1318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Default="00C7180F" w:rsidP="00F8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Маша читает задание.</w:t>
            </w:r>
          </w:p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Никита читает образец.</w:t>
            </w:r>
          </w:p>
        </w:tc>
      </w:tr>
      <w:tr w:rsidR="00C7180F" w:rsidRPr="008B6F82" w:rsidTr="00C7180F">
        <w:trPr>
          <w:trHeight w:val="1236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Default="00C7180F" w:rsidP="00F8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it’s clear.</w:t>
            </w:r>
          </w:p>
        </w:tc>
        <w:tc>
          <w:tcPr>
            <w:tcW w:w="1984" w:type="dxa"/>
            <w:vMerge/>
            <w:tcBorders>
              <w:bottom w:val="single" w:sz="4" w:space="0" w:color="FFFFFF" w:themeColor="background1"/>
            </w:tcBorders>
          </w:tcPr>
          <w:p w:rsidR="00C7180F" w:rsidRPr="008B6F82" w:rsidRDefault="00C7180F" w:rsidP="006B43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7180F" w:rsidRPr="008B6F82" w:rsidTr="00C7180F">
        <w:trPr>
          <w:trHeight w:val="3953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Default="00C7180F" w:rsidP="00F835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Работают в парах, как сидят. Составляют диалог по образцу.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раздаёт детям карточки с именами. </w:t>
            </w:r>
            <w:proofErr w:type="gramStart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Распределить  задание 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детьми так, чтобы каждая пара составила один диалог).</w:t>
            </w:r>
            <w:proofErr w:type="gramEnd"/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Учитель подходит к парам, слушает, если надо, помогает, направляет,   корректирует.</w:t>
            </w:r>
          </w:p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Дети по очереди читают в парах свои диалоги, либо произносят, если работали устно.</w:t>
            </w:r>
          </w:p>
        </w:tc>
      </w:tr>
      <w:tr w:rsidR="00C7180F" w:rsidRPr="008B6F82" w:rsidTr="00C7180F">
        <w:trPr>
          <w:trHeight w:val="2662"/>
        </w:trPr>
        <w:tc>
          <w:tcPr>
            <w:tcW w:w="2234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12.Игра.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</w:tcBorders>
          </w:tcPr>
          <w:p w:rsidR="00C7180F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Listen to me, please. I say two words: a country and its capital. If I  am right, you 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clap 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your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hands.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I am wrong,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you stamp your feet.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clear? Let’s start!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Russia-Moscow;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Britain-Paris;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USA-London;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France-Paris;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UK-London;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Ukraine-Canberra;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Canada-Ottawa.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80F" w:rsidRPr="008B6F82" w:rsidTr="00C7180F">
        <w:trPr>
          <w:trHeight w:val="2798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Pr="001D4CF0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r w:rsidRPr="008B6F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B6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8B6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4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80F" w:rsidRPr="008B6F82" w:rsidTr="00C7180F">
        <w:trPr>
          <w:trHeight w:val="2798"/>
        </w:trPr>
        <w:tc>
          <w:tcPr>
            <w:tcW w:w="2234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13.Самостоятельная работа.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up from these letters 8 names of the English speaking countries.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ewnezdanal</w:t>
            </w:r>
            <w:proofErr w:type="spell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New Zealand;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2.ierinad-______;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3.daanac-______;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4.nalcstod-_____;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5.gelnand-_____;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6.atrusaali-______;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7.sua-________;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8. </w:t>
            </w:r>
            <w:proofErr w:type="spell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lesaw</w:t>
            </w:r>
            <w:proofErr w:type="spell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-_______.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 Then put these words in the crossword.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Распечатанн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раздаются детям.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выполняют задание на карточках.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Составляют названия Англоговорящих стран из букв.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</w:t>
            </w: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:1.New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Zealand. 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2.Ireland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3.Canada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4.Scotland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5.England</w:t>
            </w:r>
            <w:proofErr w:type="gramEnd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Australia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proofErr w:type="spellStart"/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TheUSA</w:t>
            </w:r>
            <w:proofErr w:type="spellEnd"/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Wales</w:t>
            </w:r>
            <w:r w:rsidRPr="001D4C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Записывают слова в кроссворд на карточке.</w:t>
            </w:r>
          </w:p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Собрать работы.</w:t>
            </w:r>
          </w:p>
        </w:tc>
      </w:tr>
      <w:tr w:rsidR="00C7180F" w:rsidRPr="008B6F82" w:rsidTr="00C7180F">
        <w:trPr>
          <w:trHeight w:val="1358"/>
        </w:trPr>
        <w:tc>
          <w:tcPr>
            <w:tcW w:w="2234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14.Подведение итогов. Домашнее задание.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 me your papers, please.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we speak today about?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чем мы сегодня говорили?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let’s look at your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hometask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It is exercise 3 on page 43. Look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itisaproject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Readthetask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 xml:space="preserve">.Вам необходимо дома разработать проект по теме </w:t>
            </w:r>
          </w:p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«Страны и национальности».</w:t>
            </w:r>
          </w:p>
          <w:p w:rsidR="00C7180F" w:rsidRPr="00C7180F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Вы можете представить его в виде викторины для одноклассников, коллажа или любой удобной для вас форме.</w:t>
            </w:r>
          </w:p>
          <w:p w:rsidR="00C7180F" w:rsidRPr="00C7180F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now let me give you your marks.  …you get a five.  …you get a five, too. The lesson is over, stand up, please. Good bye, children, thank you!</w:t>
            </w: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Countries, nationalities, capitals.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</w:tcPr>
          <w:p w:rsidR="00C7180F" w:rsidRPr="008B6F82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180F" w:rsidRPr="00C7180F" w:rsidTr="0016617B">
        <w:trPr>
          <w:trHeight w:val="6910"/>
        </w:trPr>
        <w:tc>
          <w:tcPr>
            <w:tcW w:w="2234" w:type="dxa"/>
            <w:vMerge/>
          </w:tcPr>
          <w:p w:rsidR="00C7180F" w:rsidRPr="00D16AE7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</w:tcPr>
          <w:p w:rsidR="00C7180F" w:rsidRPr="00D16AE7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C7180F" w:rsidRPr="00C7180F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Открывают дневники, записывают домашнее задание.</w:t>
            </w:r>
          </w:p>
        </w:tc>
      </w:tr>
      <w:tr w:rsidR="00C7180F" w:rsidRPr="00C7180F" w:rsidTr="00C7180F">
        <w:trPr>
          <w:trHeight w:val="706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</w:tcBorders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bye, Elena </w:t>
            </w:r>
            <w:proofErr w:type="spellStart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Andreevna</w:t>
            </w:r>
            <w:proofErr w:type="spellEnd"/>
            <w:r w:rsidRPr="001D4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Thank you!</w:t>
            </w:r>
          </w:p>
        </w:tc>
        <w:tc>
          <w:tcPr>
            <w:tcW w:w="1984" w:type="dxa"/>
            <w:vMerge/>
            <w:tcBorders>
              <w:bottom w:val="single" w:sz="4" w:space="0" w:color="FFFFFF" w:themeColor="background1"/>
            </w:tcBorders>
          </w:tcPr>
          <w:p w:rsidR="00C7180F" w:rsidRPr="00C7180F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180F" w:rsidRPr="00C7180F" w:rsidTr="00C7180F">
        <w:trPr>
          <w:trHeight w:val="2051"/>
        </w:trPr>
        <w:tc>
          <w:tcPr>
            <w:tcW w:w="2234" w:type="dxa"/>
            <w:vMerge/>
          </w:tcPr>
          <w:p w:rsidR="00C7180F" w:rsidRPr="001D4CF0" w:rsidRDefault="00C7180F" w:rsidP="006B43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80F" w:rsidRDefault="00C7180F" w:rsidP="004A09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</w:tcPr>
          <w:p w:rsidR="00C7180F" w:rsidRPr="001D4CF0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</w:tcPr>
          <w:p w:rsidR="00C7180F" w:rsidRPr="00C7180F" w:rsidRDefault="00C7180F" w:rsidP="008B6F8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CF0">
              <w:rPr>
                <w:rFonts w:ascii="Times New Roman" w:hAnsi="Times New Roman" w:cs="Times New Roman"/>
                <w:sz w:val="28"/>
                <w:szCs w:val="28"/>
              </w:rPr>
              <w:t>Встают</w:t>
            </w:r>
          </w:p>
        </w:tc>
      </w:tr>
    </w:tbl>
    <w:p w:rsidR="0075723E" w:rsidRPr="00C7180F" w:rsidRDefault="0075723E">
      <w:pPr>
        <w:rPr>
          <w:lang w:val="en-US"/>
        </w:rPr>
      </w:pPr>
    </w:p>
    <w:sectPr w:rsidR="0075723E" w:rsidRPr="00C7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B1"/>
    <w:rsid w:val="004049FA"/>
    <w:rsid w:val="006B4361"/>
    <w:rsid w:val="0075723E"/>
    <w:rsid w:val="008B6F82"/>
    <w:rsid w:val="00A50EA5"/>
    <w:rsid w:val="00C7180F"/>
    <w:rsid w:val="00D16AE7"/>
    <w:rsid w:val="00D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401B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401B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4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401B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401B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B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ДОВ ГЦИ "Эгида"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Петровная Шевченко</dc:creator>
  <cp:lastModifiedBy>Наталья Петровная Шевченко</cp:lastModifiedBy>
  <cp:revision>2</cp:revision>
  <dcterms:created xsi:type="dcterms:W3CDTF">2015-04-23T06:55:00Z</dcterms:created>
  <dcterms:modified xsi:type="dcterms:W3CDTF">2015-04-23T08:47:00Z</dcterms:modified>
</cp:coreProperties>
</file>