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6104"/>
        <w:gridCol w:w="3792"/>
      </w:tblGrid>
      <w:tr w:rsidR="009444FA" w:rsidTr="009444FA">
        <w:tc>
          <w:tcPr>
            <w:tcW w:w="4947" w:type="dxa"/>
          </w:tcPr>
          <w:p w:rsidR="009444FA" w:rsidRDefault="009444F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</w:tcPr>
          <w:p w:rsidR="009444FA" w:rsidRDefault="009444F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9444FA" w:rsidRDefault="009444FA" w:rsidP="009444F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9444FA" w:rsidRDefault="009444FA" w:rsidP="009444F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д/с № 555</w:t>
            </w:r>
          </w:p>
          <w:p w:rsidR="009444FA" w:rsidRDefault="009444FA" w:rsidP="009444F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Т.А.Бектяшкина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444FA" w:rsidRDefault="009444FA" w:rsidP="009444FA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 от ___________</w:t>
            </w:r>
          </w:p>
        </w:tc>
      </w:tr>
    </w:tbl>
    <w:p w:rsidR="00CF44E4" w:rsidRDefault="00EE759B" w:rsidP="009444FA">
      <w:pPr>
        <w:spacing w:before="100" w:beforeAutospacing="1" w:after="120"/>
        <w:ind w:left="-283"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План- график работы </w:t>
      </w:r>
      <w:r w:rsidR="006653BF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>по внешней комплексной оценке качества дошкольного образования</w:t>
      </w:r>
    </w:p>
    <w:tbl>
      <w:tblPr>
        <w:tblStyle w:val="a3"/>
        <w:tblW w:w="0" w:type="auto"/>
        <w:tblInd w:w="-283" w:type="dxa"/>
        <w:tblLook w:val="04A0" w:firstRow="1" w:lastRow="0" w:firstColumn="1" w:lastColumn="0" w:noHBand="0" w:noVBand="1"/>
      </w:tblPr>
      <w:tblGrid>
        <w:gridCol w:w="457"/>
        <w:gridCol w:w="2364"/>
        <w:gridCol w:w="1812"/>
        <w:gridCol w:w="2012"/>
        <w:gridCol w:w="1953"/>
        <w:gridCol w:w="1985"/>
        <w:gridCol w:w="2393"/>
        <w:gridCol w:w="2150"/>
      </w:tblGrid>
      <w:tr w:rsidR="00EE759B" w:rsidTr="006A4E0B">
        <w:tc>
          <w:tcPr>
            <w:tcW w:w="457" w:type="dxa"/>
            <w:vMerge w:val="restart"/>
          </w:tcPr>
          <w:p w:rsidR="009444FA" w:rsidRDefault="009444F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4" w:type="dxa"/>
            <w:vMerge w:val="restart"/>
          </w:tcPr>
          <w:p w:rsidR="009444FA" w:rsidRDefault="009444F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2305" w:type="dxa"/>
            <w:gridSpan w:val="6"/>
          </w:tcPr>
          <w:p w:rsidR="009444FA" w:rsidRDefault="009444FA" w:rsidP="00EE759B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Мероприятия на контроле</w:t>
            </w:r>
          </w:p>
        </w:tc>
      </w:tr>
      <w:tr w:rsidR="00EE759B" w:rsidTr="006A4E0B">
        <w:tc>
          <w:tcPr>
            <w:tcW w:w="457" w:type="dxa"/>
            <w:vMerge/>
          </w:tcPr>
          <w:p w:rsidR="009444FA" w:rsidRDefault="009444F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:rsidR="009444FA" w:rsidRDefault="009444F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9444FA" w:rsidRDefault="008356A7" w:rsidP="008356A7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задач годового плана</w:t>
            </w:r>
          </w:p>
        </w:tc>
        <w:tc>
          <w:tcPr>
            <w:tcW w:w="2012" w:type="dxa"/>
          </w:tcPr>
          <w:p w:rsidR="009444FA" w:rsidRDefault="008356A7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</w:t>
            </w:r>
          </w:p>
        </w:tc>
        <w:tc>
          <w:tcPr>
            <w:tcW w:w="1953" w:type="dxa"/>
          </w:tcPr>
          <w:p w:rsidR="009444FA" w:rsidRDefault="008356A7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работы учреждения</w:t>
            </w:r>
          </w:p>
        </w:tc>
        <w:tc>
          <w:tcPr>
            <w:tcW w:w="1985" w:type="dxa"/>
          </w:tcPr>
          <w:p w:rsidR="009444FA" w:rsidRDefault="008356A7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2393" w:type="dxa"/>
          </w:tcPr>
          <w:p w:rsidR="009444FA" w:rsidRDefault="008356A7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воспитанников</w:t>
            </w:r>
          </w:p>
        </w:tc>
        <w:tc>
          <w:tcPr>
            <w:tcW w:w="2150" w:type="dxa"/>
          </w:tcPr>
          <w:p w:rsidR="009444FA" w:rsidRDefault="008356A7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сотрудников</w:t>
            </w:r>
          </w:p>
        </w:tc>
      </w:tr>
      <w:tr w:rsidR="00EE759B" w:rsidTr="006A4E0B">
        <w:tc>
          <w:tcPr>
            <w:tcW w:w="457" w:type="dxa"/>
          </w:tcPr>
          <w:p w:rsidR="009444FA" w:rsidRDefault="00EE759B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9444FA" w:rsidRDefault="009444FA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анализ (динамика) и хранение информации</w:t>
            </w:r>
          </w:p>
          <w:p w:rsidR="00EE759B" w:rsidRDefault="00EE759B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9444FA" w:rsidRDefault="008356A7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тематического контроля по реализации годовых задач</w:t>
            </w:r>
          </w:p>
          <w:p w:rsidR="008356A7" w:rsidRDefault="008356A7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годовым планом)</w:t>
            </w:r>
          </w:p>
        </w:tc>
        <w:tc>
          <w:tcPr>
            <w:tcW w:w="2012" w:type="dxa"/>
          </w:tcPr>
          <w:p w:rsidR="009444FA" w:rsidRDefault="00EE759B" w:rsidP="00785D90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</w:t>
            </w:r>
            <w:r w:rsidR="00785D9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на начало и конец учебного года. </w:t>
            </w:r>
          </w:p>
          <w:p w:rsidR="00785D90" w:rsidRDefault="00EE759B" w:rsidP="00785D90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заполнения</w:t>
            </w:r>
            <w:r w:rsidR="00785D90">
              <w:rPr>
                <w:rFonts w:ascii="Times New Roman" w:hAnsi="Times New Roman" w:cs="Times New Roman"/>
                <w:sz w:val="24"/>
                <w:szCs w:val="24"/>
              </w:rPr>
              <w:t xml:space="preserve"> карт индивидуального развития детей.</w:t>
            </w:r>
          </w:p>
          <w:p w:rsidR="00EE759B" w:rsidRDefault="00EE759B" w:rsidP="00785D90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(сентябрь, май)</w:t>
            </w:r>
          </w:p>
        </w:tc>
        <w:tc>
          <w:tcPr>
            <w:tcW w:w="1953" w:type="dxa"/>
          </w:tcPr>
          <w:p w:rsidR="00785D90" w:rsidRPr="00785D90" w:rsidRDefault="00785D90" w:rsidP="00EE759B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оперативного контроля </w:t>
            </w:r>
            <w:r w:rsidR="00EE759B">
              <w:rPr>
                <w:rFonts w:ascii="Times New Roman" w:hAnsi="Times New Roman" w:cs="Times New Roman"/>
                <w:sz w:val="24"/>
                <w:szCs w:val="24"/>
              </w:rPr>
              <w:t>по соблюдению режима работы учреждения.</w:t>
            </w:r>
          </w:p>
          <w:p w:rsidR="009444FA" w:rsidRDefault="00EE759B" w:rsidP="00785D90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годовым планом)</w:t>
            </w:r>
          </w:p>
        </w:tc>
        <w:tc>
          <w:tcPr>
            <w:tcW w:w="1985" w:type="dxa"/>
          </w:tcPr>
          <w:p w:rsidR="009444FA" w:rsidRDefault="006653BF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ежемесячного контроля соответствия развивающей среды возрасту и интересам детей (ежемесячно).</w:t>
            </w:r>
          </w:p>
          <w:p w:rsidR="006653BF" w:rsidRDefault="006653BF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актов по результатам проверок.</w:t>
            </w:r>
          </w:p>
        </w:tc>
        <w:tc>
          <w:tcPr>
            <w:tcW w:w="2393" w:type="dxa"/>
          </w:tcPr>
          <w:p w:rsidR="009444FA" w:rsidRDefault="00EE759B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табелей посещаемости, аналитических справок медсестер по итогу заболеваемости</w:t>
            </w:r>
            <w:r w:rsidR="00113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C6E" w:rsidRDefault="00113C6E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реализации программы «Будьте здоровы»</w:t>
            </w:r>
          </w:p>
          <w:p w:rsidR="00113C6E" w:rsidRDefault="00113C6E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год)</w:t>
            </w:r>
          </w:p>
        </w:tc>
        <w:tc>
          <w:tcPr>
            <w:tcW w:w="2150" w:type="dxa"/>
          </w:tcPr>
          <w:p w:rsidR="009444FA" w:rsidRDefault="00113C6E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портфолио педагогов, посещение НОД, оценка динамики роста уровня квалификации педагогов (диагностический срез в начале, середине и конце учебного года)</w:t>
            </w:r>
          </w:p>
        </w:tc>
      </w:tr>
      <w:tr w:rsidR="00EE759B" w:rsidTr="006A4E0B">
        <w:tc>
          <w:tcPr>
            <w:tcW w:w="457" w:type="dxa"/>
          </w:tcPr>
          <w:p w:rsidR="009444FA" w:rsidRDefault="00EE759B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9444FA" w:rsidRDefault="009444F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 по совершенствованию качества образования</w:t>
            </w:r>
          </w:p>
        </w:tc>
        <w:tc>
          <w:tcPr>
            <w:tcW w:w="1812" w:type="dxa"/>
          </w:tcPr>
          <w:p w:rsidR="009444FA" w:rsidRDefault="008356A7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приказов руководителя по итогу тематического контроля.</w:t>
            </w:r>
          </w:p>
          <w:p w:rsidR="008356A7" w:rsidRDefault="0005341C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итогу </w:t>
            </w:r>
            <w:bookmarkStart w:id="0" w:name="_GoBack"/>
            <w:bookmarkEnd w:id="0"/>
          </w:p>
        </w:tc>
        <w:tc>
          <w:tcPr>
            <w:tcW w:w="2012" w:type="dxa"/>
          </w:tcPr>
          <w:p w:rsidR="009444FA" w:rsidRDefault="00785D90" w:rsidP="00785D90">
            <w:pPr>
              <w:spacing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приказа по итогам мониторинга, определение основных перспектив дальнейшего развития учреждения.</w:t>
            </w:r>
          </w:p>
          <w:p w:rsidR="00785D90" w:rsidRDefault="00785D90" w:rsidP="00EE759B">
            <w:pPr>
              <w:spacing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(сентябрь-апрель)</w:t>
            </w:r>
          </w:p>
        </w:tc>
        <w:tc>
          <w:tcPr>
            <w:tcW w:w="1953" w:type="dxa"/>
          </w:tcPr>
          <w:p w:rsidR="00785D90" w:rsidRDefault="00785D90" w:rsidP="00EE759B">
            <w:pPr>
              <w:spacing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по результату проведенн</w:t>
            </w:r>
            <w:r w:rsidR="00A113BA">
              <w:rPr>
                <w:rFonts w:ascii="Times New Roman" w:hAnsi="Times New Roman" w:cs="Times New Roman"/>
                <w:sz w:val="24"/>
                <w:szCs w:val="24"/>
              </w:rPr>
              <w:t xml:space="preserve">ого контроля: издание приказов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985" w:type="dxa"/>
          </w:tcPr>
          <w:p w:rsidR="009444FA" w:rsidRDefault="006653BF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рекомендации по модернизации развивающей среды групп.</w:t>
            </w:r>
          </w:p>
        </w:tc>
        <w:tc>
          <w:tcPr>
            <w:tcW w:w="2393" w:type="dxa"/>
          </w:tcPr>
          <w:p w:rsidR="006A4E0B" w:rsidRDefault="006A4E0B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творческой группы по реализации </w:t>
            </w:r>
          </w:p>
          <w:p w:rsidR="009444FA" w:rsidRDefault="006A4E0B" w:rsidP="006A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«Будьте здоровы»</w:t>
            </w:r>
          </w:p>
          <w:p w:rsidR="006A4E0B" w:rsidRPr="006A4E0B" w:rsidRDefault="006A4E0B" w:rsidP="006A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Ежеквартальные отчеты группы о результатах работы.</w:t>
            </w:r>
          </w:p>
        </w:tc>
        <w:tc>
          <w:tcPr>
            <w:tcW w:w="2150" w:type="dxa"/>
          </w:tcPr>
          <w:p w:rsidR="009444FA" w:rsidRDefault="006A4E0B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направление педагогов на КПК, работа с педагогами, планирующими повысить категорию. Контроль за работой по обобщению педагогического опыта.</w:t>
            </w:r>
          </w:p>
        </w:tc>
      </w:tr>
      <w:tr w:rsidR="00EE759B" w:rsidTr="006A4E0B">
        <w:tc>
          <w:tcPr>
            <w:tcW w:w="457" w:type="dxa"/>
          </w:tcPr>
          <w:p w:rsidR="009444FA" w:rsidRDefault="00EE759B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4" w:type="dxa"/>
          </w:tcPr>
          <w:p w:rsidR="009444FA" w:rsidRDefault="008356A7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результатов, планирование работы</w:t>
            </w:r>
          </w:p>
        </w:tc>
        <w:tc>
          <w:tcPr>
            <w:tcW w:w="1812" w:type="dxa"/>
          </w:tcPr>
          <w:p w:rsidR="009444FA" w:rsidRDefault="008356A7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итогам работы за год</w:t>
            </w:r>
          </w:p>
          <w:p w:rsidR="008356A7" w:rsidRDefault="008356A7" w:rsidP="00EE759B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7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:rsidR="009444FA" w:rsidRDefault="00EE759B" w:rsidP="00EE759B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785D90">
              <w:rPr>
                <w:rFonts w:ascii="Times New Roman" w:hAnsi="Times New Roman" w:cs="Times New Roman"/>
                <w:sz w:val="24"/>
                <w:szCs w:val="24"/>
              </w:rPr>
              <w:t xml:space="preserve"> плана индивидуальной работы с детьми (сентябрь- апрель)</w:t>
            </w:r>
          </w:p>
        </w:tc>
        <w:tc>
          <w:tcPr>
            <w:tcW w:w="1953" w:type="dxa"/>
          </w:tcPr>
          <w:p w:rsidR="00EE759B" w:rsidRDefault="00A113BA" w:rsidP="00A113BA">
            <w:pPr>
              <w:spacing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индивидуальных консультаций, оказание методической помощи</w:t>
            </w:r>
          </w:p>
          <w:p w:rsidR="00A113BA" w:rsidRDefault="00EE759B" w:rsidP="00A113BA">
            <w:pPr>
              <w:spacing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итогу мониторинга)</w:t>
            </w:r>
            <w:r w:rsidR="00A11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44FA" w:rsidRDefault="009444F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444FA" w:rsidRDefault="006653BF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проекта по обогащению развивающей среды (программа развития)</w:t>
            </w:r>
          </w:p>
        </w:tc>
        <w:tc>
          <w:tcPr>
            <w:tcW w:w="2393" w:type="dxa"/>
          </w:tcPr>
          <w:p w:rsidR="006653BF" w:rsidRDefault="006653BF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коррективов в программу детского сада «Будьте здоровы»</w:t>
            </w:r>
          </w:p>
          <w:p w:rsidR="009444FA" w:rsidRPr="006653BF" w:rsidRDefault="006653BF" w:rsidP="0066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итогу года)</w:t>
            </w:r>
          </w:p>
        </w:tc>
        <w:tc>
          <w:tcPr>
            <w:tcW w:w="2150" w:type="dxa"/>
          </w:tcPr>
          <w:p w:rsidR="009444FA" w:rsidRDefault="006A4E0B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перспективными планами педагогов по самообразованию. Определение творческих групп по перспективным направлениям деятельности.</w:t>
            </w:r>
          </w:p>
        </w:tc>
      </w:tr>
      <w:tr w:rsidR="00EE759B" w:rsidTr="006A4E0B">
        <w:tc>
          <w:tcPr>
            <w:tcW w:w="457" w:type="dxa"/>
          </w:tcPr>
          <w:p w:rsidR="008356A7" w:rsidRDefault="00EE759B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8356A7" w:rsidRDefault="008356A7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результатах оценки качества</w:t>
            </w:r>
          </w:p>
        </w:tc>
        <w:tc>
          <w:tcPr>
            <w:tcW w:w="1812" w:type="dxa"/>
          </w:tcPr>
          <w:p w:rsidR="008356A7" w:rsidRDefault="008356A7" w:rsidP="008356A7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аналитической справки на сайте Учреждения </w:t>
            </w:r>
          </w:p>
          <w:p w:rsidR="008356A7" w:rsidRDefault="008356A7" w:rsidP="00EE759B">
            <w:pPr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позднее 31.08.2017)</w:t>
            </w:r>
          </w:p>
        </w:tc>
        <w:tc>
          <w:tcPr>
            <w:tcW w:w="2012" w:type="dxa"/>
          </w:tcPr>
          <w:p w:rsidR="008356A7" w:rsidRDefault="00785D90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воспитанников (воспитатели)</w:t>
            </w:r>
          </w:p>
        </w:tc>
        <w:tc>
          <w:tcPr>
            <w:tcW w:w="1953" w:type="dxa"/>
          </w:tcPr>
          <w:p w:rsidR="008356A7" w:rsidRDefault="00A113BA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используется для служебного пользования.</w:t>
            </w:r>
          </w:p>
        </w:tc>
        <w:tc>
          <w:tcPr>
            <w:tcW w:w="1985" w:type="dxa"/>
          </w:tcPr>
          <w:p w:rsidR="008356A7" w:rsidRDefault="006A4E0B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фотоотчета об изменениях, происходящих в развивающей среде</w:t>
            </w:r>
          </w:p>
        </w:tc>
        <w:tc>
          <w:tcPr>
            <w:tcW w:w="2393" w:type="dxa"/>
          </w:tcPr>
          <w:p w:rsidR="008356A7" w:rsidRDefault="006653BF" w:rsidP="006653BF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ежегодном публичном отчете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детского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</w:p>
        </w:tc>
        <w:tc>
          <w:tcPr>
            <w:tcW w:w="2150" w:type="dxa"/>
          </w:tcPr>
          <w:p w:rsidR="008356A7" w:rsidRDefault="0005341C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образовательной организации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педагогам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публикация итоговой справки.</w:t>
            </w:r>
          </w:p>
        </w:tc>
      </w:tr>
      <w:tr w:rsidR="006A4E0B" w:rsidTr="00A3774A">
        <w:tc>
          <w:tcPr>
            <w:tcW w:w="2821" w:type="dxa"/>
            <w:gridSpan w:val="2"/>
          </w:tcPr>
          <w:p w:rsidR="006A4E0B" w:rsidRDefault="006A4E0B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итог:</w:t>
            </w:r>
          </w:p>
        </w:tc>
        <w:tc>
          <w:tcPr>
            <w:tcW w:w="12305" w:type="dxa"/>
            <w:gridSpan w:val="6"/>
          </w:tcPr>
          <w:p w:rsidR="006A4E0B" w:rsidRDefault="006A4E0B" w:rsidP="009444FA">
            <w:pPr>
              <w:spacing w:before="100" w:beforeAutospacing="1" w:after="120"/>
              <w:ind w:righ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справки по итогам проведение комплексной оценки качества, осуществляемой </w:t>
            </w:r>
            <w:r w:rsidR="0005341C">
              <w:rPr>
                <w:rFonts w:ascii="Times New Roman" w:hAnsi="Times New Roman" w:cs="Times New Roman"/>
                <w:sz w:val="24"/>
                <w:szCs w:val="24"/>
              </w:rPr>
              <w:t>комиссией.</w:t>
            </w:r>
          </w:p>
        </w:tc>
      </w:tr>
    </w:tbl>
    <w:p w:rsidR="009444FA" w:rsidRPr="009444FA" w:rsidRDefault="009444FA" w:rsidP="009444FA">
      <w:pPr>
        <w:spacing w:before="100" w:beforeAutospacing="1" w:after="120"/>
        <w:ind w:left="-283" w:right="-283"/>
        <w:rPr>
          <w:rFonts w:ascii="Times New Roman" w:hAnsi="Times New Roman" w:cs="Times New Roman"/>
          <w:sz w:val="24"/>
          <w:szCs w:val="24"/>
        </w:rPr>
      </w:pPr>
    </w:p>
    <w:sectPr w:rsidR="009444FA" w:rsidRPr="009444FA" w:rsidSect="009444FA">
      <w:pgSz w:w="16838" w:h="11906" w:orient="landscape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FB"/>
    <w:rsid w:val="0005341C"/>
    <w:rsid w:val="00113C6E"/>
    <w:rsid w:val="006653BF"/>
    <w:rsid w:val="006A4E0B"/>
    <w:rsid w:val="00785D90"/>
    <w:rsid w:val="008356A7"/>
    <w:rsid w:val="009444FA"/>
    <w:rsid w:val="009F66FB"/>
    <w:rsid w:val="00A113BA"/>
    <w:rsid w:val="00CF44E4"/>
    <w:rsid w:val="00E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8765B-AD38-4513-9DB6-81B7825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Credo</dc:creator>
  <cp:keywords/>
  <dc:description/>
  <cp:lastModifiedBy>Татьяна</cp:lastModifiedBy>
  <cp:revision>3</cp:revision>
  <cp:lastPrinted>2017-09-06T04:21:00Z</cp:lastPrinted>
  <dcterms:created xsi:type="dcterms:W3CDTF">2017-09-05T11:07:00Z</dcterms:created>
  <dcterms:modified xsi:type="dcterms:W3CDTF">2017-09-06T04:21:00Z</dcterms:modified>
</cp:coreProperties>
</file>