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29A" w:rsidRPr="00761E87" w:rsidRDefault="0095329A" w:rsidP="0095329A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761E87">
        <w:rPr>
          <w:rFonts w:ascii="Times New Roman" w:hAnsi="Times New Roman" w:cs="Times New Roman"/>
          <w:b/>
          <w:i/>
          <w:sz w:val="28"/>
          <w:szCs w:val="28"/>
        </w:rPr>
        <w:t>Приложение 3</w:t>
      </w:r>
    </w:p>
    <w:p w:rsidR="0095329A" w:rsidRPr="009F1F88" w:rsidRDefault="0095329A" w:rsidP="0095329A">
      <w:pPr>
        <w:ind w:firstLine="708"/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r w:rsidRPr="009F1F88">
        <w:rPr>
          <w:rFonts w:ascii="Times New Roman" w:hAnsi="Times New Roman" w:cs="Times New Roman"/>
          <w:b/>
          <w:i/>
          <w:sz w:val="36"/>
          <w:szCs w:val="28"/>
        </w:rPr>
        <w:t>Легенда о Пятом элементе.</w:t>
      </w:r>
    </w:p>
    <w:p w:rsidR="0095329A" w:rsidRPr="00C3166C" w:rsidRDefault="0095329A" w:rsidP="0095329A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166C">
        <w:rPr>
          <w:rFonts w:ascii="Times New Roman" w:hAnsi="Times New Roman" w:cs="Times New Roman"/>
          <w:i/>
          <w:sz w:val="28"/>
          <w:szCs w:val="28"/>
        </w:rPr>
        <w:t xml:space="preserve">Пятый элемент создал </w:t>
      </w:r>
      <w:proofErr w:type="spellStart"/>
      <w:r w:rsidRPr="00C3166C">
        <w:rPr>
          <w:rFonts w:ascii="Times New Roman" w:hAnsi="Times New Roman" w:cs="Times New Roman"/>
          <w:i/>
          <w:sz w:val="28"/>
          <w:szCs w:val="28"/>
        </w:rPr>
        <w:t>Воланд</w:t>
      </w:r>
      <w:proofErr w:type="spellEnd"/>
      <w:r w:rsidRPr="00C3166C">
        <w:rPr>
          <w:rFonts w:ascii="Times New Roman" w:hAnsi="Times New Roman" w:cs="Times New Roman"/>
          <w:i/>
          <w:sz w:val="28"/>
          <w:szCs w:val="28"/>
        </w:rPr>
        <w:t xml:space="preserve">-де-Морт, конечно не ради благих целей, он являлся сильнейшим связующим элементом, </w:t>
      </w:r>
      <w:r>
        <w:rPr>
          <w:rFonts w:ascii="Times New Roman" w:hAnsi="Times New Roman" w:cs="Times New Roman"/>
          <w:i/>
          <w:sz w:val="28"/>
          <w:szCs w:val="28"/>
        </w:rPr>
        <w:t xml:space="preserve">который </w:t>
      </w:r>
      <w:r w:rsidRPr="00C3166C">
        <w:rPr>
          <w:rFonts w:ascii="Times New Roman" w:hAnsi="Times New Roman" w:cs="Times New Roman"/>
          <w:i/>
          <w:sz w:val="28"/>
          <w:szCs w:val="28"/>
        </w:rPr>
        <w:t xml:space="preserve">мог объединять даже абсолютно разные </w:t>
      </w:r>
      <w:proofErr w:type="spellStart"/>
      <w:r w:rsidRPr="00C3166C">
        <w:rPr>
          <w:rFonts w:ascii="Times New Roman" w:hAnsi="Times New Roman" w:cs="Times New Roman"/>
          <w:i/>
          <w:sz w:val="28"/>
          <w:szCs w:val="28"/>
        </w:rPr>
        <w:t>ингридиенты</w:t>
      </w:r>
      <w:proofErr w:type="spellEnd"/>
      <w:r w:rsidRPr="00C3166C">
        <w:rPr>
          <w:rFonts w:ascii="Times New Roman" w:hAnsi="Times New Roman" w:cs="Times New Roman"/>
          <w:i/>
          <w:sz w:val="28"/>
          <w:szCs w:val="28"/>
        </w:rPr>
        <w:t xml:space="preserve"> зелья и увеличивать их силу вдвое, если использовать верное заклятие, разумеется. </w:t>
      </w:r>
      <w:proofErr w:type="spellStart"/>
      <w:r w:rsidRPr="00C3166C">
        <w:rPr>
          <w:rFonts w:ascii="Times New Roman" w:hAnsi="Times New Roman" w:cs="Times New Roman"/>
          <w:i/>
          <w:sz w:val="28"/>
          <w:szCs w:val="28"/>
        </w:rPr>
        <w:t>Альбус</w:t>
      </w:r>
      <w:proofErr w:type="spellEnd"/>
      <w:r w:rsidRPr="00C31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3166C">
        <w:rPr>
          <w:rFonts w:ascii="Times New Roman" w:hAnsi="Times New Roman" w:cs="Times New Roman"/>
          <w:i/>
          <w:sz w:val="28"/>
          <w:szCs w:val="28"/>
        </w:rPr>
        <w:t>Дамблдор</w:t>
      </w:r>
      <w:proofErr w:type="spellEnd"/>
      <w:r w:rsidRPr="00C3166C">
        <w:rPr>
          <w:rFonts w:ascii="Times New Roman" w:hAnsi="Times New Roman" w:cs="Times New Roman"/>
          <w:i/>
          <w:sz w:val="28"/>
          <w:szCs w:val="28"/>
        </w:rPr>
        <w:t xml:space="preserve"> по закону магии и чародейства забрал этот элемент под стражу. Он был тайным до тех пор, пока в 1860 году </w:t>
      </w:r>
      <w:r>
        <w:rPr>
          <w:rFonts w:ascii="Times New Roman" w:hAnsi="Times New Roman" w:cs="Times New Roman"/>
          <w:i/>
          <w:sz w:val="28"/>
          <w:szCs w:val="28"/>
        </w:rPr>
        <w:t>непутевые первокурсники</w:t>
      </w:r>
      <w:r w:rsidRPr="00C316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3166C">
        <w:rPr>
          <w:rFonts w:ascii="Times New Roman" w:hAnsi="Times New Roman" w:cs="Times New Roman"/>
          <w:i/>
          <w:sz w:val="28"/>
          <w:szCs w:val="28"/>
        </w:rPr>
        <w:t>Хогвардса</w:t>
      </w:r>
      <w:proofErr w:type="spellEnd"/>
      <w:r w:rsidRPr="00C3166C">
        <w:rPr>
          <w:rFonts w:ascii="Times New Roman" w:hAnsi="Times New Roman" w:cs="Times New Roman"/>
          <w:i/>
          <w:sz w:val="28"/>
          <w:szCs w:val="28"/>
        </w:rPr>
        <w:t xml:space="preserve"> не выкрали этот элемент и не натворили </w:t>
      </w:r>
      <w:r>
        <w:rPr>
          <w:rFonts w:ascii="Times New Roman" w:hAnsi="Times New Roman" w:cs="Times New Roman"/>
          <w:i/>
          <w:sz w:val="28"/>
          <w:szCs w:val="28"/>
        </w:rPr>
        <w:t xml:space="preserve">неблагоразумных </w:t>
      </w:r>
      <w:r w:rsidRPr="00C3166C">
        <w:rPr>
          <w:rFonts w:ascii="Times New Roman" w:hAnsi="Times New Roman" w:cs="Times New Roman"/>
          <w:i/>
          <w:sz w:val="28"/>
          <w:szCs w:val="28"/>
        </w:rPr>
        <w:t>д</w:t>
      </w:r>
      <w:r>
        <w:rPr>
          <w:rFonts w:ascii="Times New Roman" w:hAnsi="Times New Roman" w:cs="Times New Roman"/>
          <w:i/>
          <w:sz w:val="28"/>
          <w:szCs w:val="28"/>
        </w:rPr>
        <w:t>ел с неверным заклятием. Тогда п</w:t>
      </w:r>
      <w:r w:rsidRPr="00C3166C">
        <w:rPr>
          <w:rFonts w:ascii="Times New Roman" w:hAnsi="Times New Roman" w:cs="Times New Roman"/>
          <w:i/>
          <w:sz w:val="28"/>
          <w:szCs w:val="28"/>
        </w:rPr>
        <w:t xml:space="preserve">рофессор </w:t>
      </w:r>
      <w:proofErr w:type="spellStart"/>
      <w:r w:rsidRPr="00C3166C">
        <w:rPr>
          <w:rFonts w:ascii="Times New Roman" w:hAnsi="Times New Roman" w:cs="Times New Roman"/>
          <w:i/>
          <w:sz w:val="28"/>
          <w:szCs w:val="28"/>
        </w:rPr>
        <w:t>Дамблдор</w:t>
      </w:r>
      <w:proofErr w:type="spellEnd"/>
      <w:r w:rsidRPr="00C3166C">
        <w:rPr>
          <w:rFonts w:ascii="Times New Roman" w:hAnsi="Times New Roman" w:cs="Times New Roman"/>
          <w:i/>
          <w:sz w:val="28"/>
          <w:szCs w:val="28"/>
        </w:rPr>
        <w:t xml:space="preserve"> разбил этот элемент на маленькие частицы и велел всем профессорам школы хранить их у себя, и хранить тайну заклинания. Он является самым сильным и опасным </w:t>
      </w:r>
      <w:r>
        <w:rPr>
          <w:rFonts w:ascii="Times New Roman" w:hAnsi="Times New Roman" w:cs="Times New Roman"/>
          <w:i/>
          <w:sz w:val="28"/>
          <w:szCs w:val="28"/>
        </w:rPr>
        <w:t>–</w:t>
      </w:r>
      <w:r w:rsidRPr="00C3166C">
        <w:rPr>
          <w:rFonts w:ascii="Times New Roman" w:hAnsi="Times New Roman" w:cs="Times New Roman"/>
          <w:i/>
          <w:sz w:val="28"/>
          <w:szCs w:val="28"/>
        </w:rPr>
        <w:t xml:space="preserve"> «Пятым элементом»!</w:t>
      </w:r>
    </w:p>
    <w:p w:rsidR="00727BD2" w:rsidRDefault="00727BD2">
      <w:bookmarkStart w:id="0" w:name="_GoBack"/>
      <w:bookmarkEnd w:id="0"/>
    </w:p>
    <w:sectPr w:rsidR="00727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29A"/>
    <w:rsid w:val="00727BD2"/>
    <w:rsid w:val="0095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FB4DBB-9492-4D16-AC4D-68880C25A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29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Костина</dc:creator>
  <cp:keywords/>
  <dc:description/>
  <cp:lastModifiedBy>Ольга Костина</cp:lastModifiedBy>
  <cp:revision>1</cp:revision>
  <dcterms:created xsi:type="dcterms:W3CDTF">2016-04-20T07:10:00Z</dcterms:created>
  <dcterms:modified xsi:type="dcterms:W3CDTF">2016-04-20T07:10:00Z</dcterms:modified>
</cp:coreProperties>
</file>