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7B" w:rsidRPr="006E367A" w:rsidRDefault="007C5F7B" w:rsidP="007C5F7B">
      <w:pPr>
        <w:pStyle w:val="a3"/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5F7B" w:rsidRPr="006E367A" w:rsidRDefault="007C5F7B" w:rsidP="007C5F7B">
      <w:pPr>
        <w:pStyle w:val="a3"/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</w:rPr>
        <w:t>Песня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«Let’s go to market (fruit)….» music by  Frank </w:t>
      </w:r>
      <w:proofErr w:type="spellStart"/>
      <w:r w:rsidRPr="003C0E7E">
        <w:rPr>
          <w:rFonts w:ascii="Times New Roman" w:hAnsi="Times New Roman" w:cs="Times New Roman"/>
          <w:sz w:val="28"/>
          <w:szCs w:val="28"/>
          <w:lang w:val="en-US"/>
        </w:rPr>
        <w:t>Leto</w:t>
      </w:r>
      <w:proofErr w:type="spellEnd"/>
    </w:p>
    <w:p w:rsidR="007C5F7B" w:rsidRPr="006154FA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4"/>
          <w:szCs w:val="24"/>
          <w:lang w:val="en-US"/>
        </w:rPr>
      </w:pP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Come on let’s go, Come on let’s go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Come on let’s go to market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We’re going to </w:t>
      </w:r>
      <w:proofErr w:type="gramStart"/>
      <w:r w:rsidRPr="003C0E7E">
        <w:rPr>
          <w:rFonts w:ascii="Times New Roman" w:hAnsi="Times New Roman" w:cs="Times New Roman"/>
          <w:sz w:val="28"/>
          <w:szCs w:val="28"/>
          <w:lang w:val="en-US"/>
        </w:rPr>
        <w:t>buy,</w:t>
      </w:r>
      <w:proofErr w:type="gramEnd"/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We’re going to buy,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We’re going to buy some fruit.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I hear the vendors calling,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Mangos, coconuts, peaches, strawberries,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Apples</w:t>
      </w:r>
      <w:proofErr w:type="gramStart"/>
      <w:r w:rsidRPr="003C0E7E">
        <w:rPr>
          <w:rFonts w:ascii="Times New Roman" w:hAnsi="Times New Roman" w:cs="Times New Roman"/>
          <w:sz w:val="28"/>
          <w:szCs w:val="28"/>
          <w:lang w:val="en-US"/>
        </w:rPr>
        <w:t>,  papayas</w:t>
      </w:r>
      <w:proofErr w:type="gramEnd"/>
      <w:r w:rsidRPr="003C0E7E">
        <w:rPr>
          <w:rFonts w:ascii="Times New Roman" w:hAnsi="Times New Roman" w:cs="Times New Roman"/>
          <w:sz w:val="28"/>
          <w:szCs w:val="28"/>
          <w:lang w:val="en-US"/>
        </w:rPr>
        <w:t>, bananas and grapes.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Come on let’s go, Come on let’s go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Come on let’s go to market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We’re going to </w:t>
      </w:r>
      <w:proofErr w:type="gramStart"/>
      <w:r w:rsidRPr="003C0E7E">
        <w:rPr>
          <w:rFonts w:ascii="Times New Roman" w:hAnsi="Times New Roman" w:cs="Times New Roman"/>
          <w:sz w:val="28"/>
          <w:szCs w:val="28"/>
          <w:lang w:val="en-US"/>
        </w:rPr>
        <w:t>buy,</w:t>
      </w:r>
      <w:proofErr w:type="gramEnd"/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We’re going to buy,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We’re going to buy some fruit.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I hear the vendors calling,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Oranges, pineapples, tangerines, nectarines,</w:t>
      </w:r>
    </w:p>
    <w:p w:rsidR="007C5F7B" w:rsidRPr="003C0E7E" w:rsidRDefault="007C5F7B" w:rsidP="007C5F7B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C0E7E">
        <w:rPr>
          <w:rFonts w:ascii="Times New Roman" w:hAnsi="Times New Roman" w:cs="Times New Roman"/>
          <w:sz w:val="28"/>
          <w:szCs w:val="28"/>
          <w:lang w:val="en-US"/>
        </w:rPr>
        <w:t>Cherries, apricots, lemons and limes.</w:t>
      </w:r>
      <w:proofErr w:type="gramEnd"/>
    </w:p>
    <w:p w:rsidR="00816033" w:rsidRPr="007C5F7B" w:rsidRDefault="007C5F7B">
      <w:pPr>
        <w:rPr>
          <w:lang w:val="en-US"/>
        </w:rPr>
      </w:pPr>
      <w:bookmarkStart w:id="0" w:name="_GoBack"/>
      <w:bookmarkEnd w:id="0"/>
    </w:p>
    <w:sectPr w:rsidR="00816033" w:rsidRPr="007C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7B"/>
    <w:rsid w:val="002D0AC5"/>
    <w:rsid w:val="007C5F7B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7B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F7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2014-06-16T04:07:00Z</dcterms:created>
  <dcterms:modified xsi:type="dcterms:W3CDTF">2014-06-16T04:07:00Z</dcterms:modified>
</cp:coreProperties>
</file>