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1C1" w:rsidRPr="00660A4B" w:rsidRDefault="00C171C1" w:rsidP="00C171C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60A4B">
        <w:rPr>
          <w:rFonts w:ascii="Times New Roman" w:hAnsi="Times New Roman" w:cs="Times New Roman"/>
          <w:b/>
          <w:sz w:val="28"/>
          <w:szCs w:val="28"/>
        </w:rPr>
        <w:t>ПРИМЕРЫ УЧЕБНЫХ ЦЕНТРОВ</w:t>
      </w:r>
    </w:p>
    <w:p w:rsidR="00C171C1" w:rsidRPr="00660A4B" w:rsidRDefault="00C171C1" w:rsidP="00C171C1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A4B">
        <w:rPr>
          <w:rFonts w:ascii="Times New Roman" w:hAnsi="Times New Roman" w:cs="Times New Roman"/>
          <w:b/>
          <w:sz w:val="28"/>
          <w:szCs w:val="28"/>
        </w:rPr>
        <w:t>«ДЕКЛАРАЦИЯ ОТВЕТСТВЕННОСТИ ЗА ПРИРОДУ»</w:t>
      </w:r>
    </w:p>
    <w:p w:rsidR="00C171C1" w:rsidRPr="00660A4B" w:rsidRDefault="00C171C1" w:rsidP="00C171C1">
      <w:pPr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60A4B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3B72">
        <w:rPr>
          <w:rFonts w:ascii="Times New Roman" w:hAnsi="Times New Roman" w:cs="Times New Roman"/>
          <w:sz w:val="28"/>
          <w:szCs w:val="28"/>
        </w:rPr>
        <w:t>В конце урока учащиеся смогут: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1. Выражать чувства через общение с природой.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2.  Называть естественные объекты и отождествлять себя с ними.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3. Написать «Декларацию ответственности за природу»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3B72">
        <w:rPr>
          <w:rFonts w:ascii="Times New Roman" w:hAnsi="Times New Roman" w:cs="Times New Roman"/>
          <w:sz w:val="28"/>
          <w:szCs w:val="28"/>
        </w:rPr>
        <w:t>Многие экологические вопросы имеют этический, моральный и ценностный смысл. Они предполагают принятие таких решений, которые оказывают влияние и на нас и на других людей – людей, которых мы можем даже не знать, людей, грядущих поколений. Конечно, нелегко пренебречь потребностями сегодняшнего дня и думать о завтрашнем, особенно в условиях тех экономических, социальных и политических перемен, с которыми сегодня сталкиваются многие. Но когда речь идет о влиянии на окружающую среду, мы должны думать о том, что будет с ней завтра. Для многих очень легко сконцентрироваться на проблемах сегодняшнего дня и позволить себе действовать недальновидно, но в таком случае нам не увидеть и не понять глобальную связь всего со всем в мире, где мы живем.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3B72">
        <w:rPr>
          <w:rFonts w:ascii="Times New Roman" w:hAnsi="Times New Roman" w:cs="Times New Roman"/>
          <w:sz w:val="28"/>
          <w:szCs w:val="28"/>
        </w:rPr>
        <w:t>Ощущение общности с природой имеет огромное значение, потому что оно помогает детям увидеть ее с иной точки зрения, основанной на понимании природы, отождествлении себя с ней и ответственности за нее. Это способствует формированию системы ценностей в повседневной жизни. Это поможет детям понять необходимость сохранения и защиты нашего мира.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3B72">
        <w:rPr>
          <w:rFonts w:ascii="Times New Roman" w:hAnsi="Times New Roman" w:cs="Times New Roman"/>
          <w:sz w:val="28"/>
          <w:szCs w:val="28"/>
        </w:rPr>
        <w:t>Чувство общности с природой заставит детей задуматься над такими моральными проблемами, как: «Каковы мои действительные потребности? Имею ли я право управлять природой? Основано ли мое обращение с природой на чувстве ответственности? Боюсь ли я природы? Является ли мой дом естественным местом для меня?</w:t>
      </w:r>
    </w:p>
    <w:p w:rsidR="00C171C1" w:rsidRPr="00660A4B" w:rsidRDefault="00C171C1" w:rsidP="00C171C1">
      <w:pPr>
        <w:ind w:left="-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60A4B">
        <w:rPr>
          <w:rFonts w:ascii="Times New Roman" w:hAnsi="Times New Roman" w:cs="Times New Roman"/>
          <w:sz w:val="28"/>
          <w:szCs w:val="28"/>
          <w:u w:val="single"/>
        </w:rPr>
        <w:t>Ход занятия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Выйдите со своими учениками на улицу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Предложите учащимся продолжить следующие предложения: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Если бы я был птицей, я бы хотел быть…, потому что…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lastRenderedPageBreak/>
        <w:t xml:space="preserve">Если бы я был камнем, я бы хотел быть…, потому, что   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 xml:space="preserve">Если бы я был водой, я хотел быть…, потому, что   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Если бы я был деревом, я бы хотел быть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Если бы я был животным, я бы хотел быть…, потому, что…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Предложите детям обменяться своими мыслями.</w:t>
      </w:r>
    </w:p>
    <w:p w:rsidR="00C171C1" w:rsidRPr="00953B72" w:rsidRDefault="00C171C1" w:rsidP="00C171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Предложите детям отождествить себя с каким-либо природным объектом, подскажите, что это может быть дерево, цветок, растение или животное. Пусть они попытаются понять его характер. Когда вы вернетесь в класс, попросите их написать письмо однокласснику, в котором они описали бы свои впечатления.</w:t>
      </w:r>
    </w:p>
    <w:p w:rsidR="00C171C1" w:rsidRDefault="00C171C1" w:rsidP="00C171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Разделите школьников на группы. Пусть они обсудят свои письма в группах, расскажут о своих впечатлениях, опишут свое отношение к объекту, с которым они себя отождествляли. Отведите 10 минут на обсуждение. Потом предложите каждой группе написать «Декларацию ответственности за природу», основанную на их дискуссии. Пусть учащиеся заполнят бланки декларации.</w:t>
      </w:r>
    </w:p>
    <w:p w:rsidR="00C171C1" w:rsidRPr="00660A4B" w:rsidRDefault="00C171C1" w:rsidP="00C171C1">
      <w:pPr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953B72" w:rsidRDefault="00C171C1" w:rsidP="00C171C1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ДЕКЛАРАЦИЯ ОТВЕТСТВЕННОСТИ ЗА ПРИРОДУ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53B72">
        <w:rPr>
          <w:rFonts w:ascii="Times New Roman" w:hAnsi="Times New Roman" w:cs="Times New Roman"/>
          <w:sz w:val="28"/>
          <w:szCs w:val="28"/>
        </w:rPr>
        <w:t>Мы утверждаем, что мы несем ответственн</w:t>
      </w:r>
      <w:r>
        <w:rPr>
          <w:rFonts w:ascii="Times New Roman" w:hAnsi="Times New Roman" w:cs="Times New Roman"/>
          <w:sz w:val="28"/>
          <w:szCs w:val="28"/>
        </w:rPr>
        <w:t xml:space="preserve">ость за природу следующим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</w:t>
      </w:r>
      <w:r w:rsidRPr="00953B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Я хочу послать мою декларацию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Имя: Адрес: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Я думаю, что это повлияет на него (нее) следующим образом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660A4B" w:rsidRDefault="00C171C1" w:rsidP="00C171C1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A4B">
        <w:rPr>
          <w:rFonts w:ascii="Times New Roman" w:hAnsi="Times New Roman" w:cs="Times New Roman"/>
          <w:b/>
          <w:sz w:val="28"/>
          <w:szCs w:val="28"/>
        </w:rPr>
        <w:t>«ЭКОЛОГИЧЕСКОЕ ИССЛЕДОВАНИЕ»</w:t>
      </w:r>
    </w:p>
    <w:p w:rsidR="00C171C1" w:rsidRPr="0015050E" w:rsidRDefault="00C171C1" w:rsidP="00C171C1">
      <w:pPr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5050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урока обучаю</w:t>
      </w:r>
      <w:r w:rsidRPr="00953B72">
        <w:rPr>
          <w:rFonts w:ascii="Times New Roman" w:hAnsi="Times New Roman" w:cs="Times New Roman"/>
          <w:sz w:val="28"/>
          <w:szCs w:val="28"/>
        </w:rPr>
        <w:t>щиеся смогут: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1. Исследовать причины, по которым необходимо изучать окружающую среду.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2. Обсудить свою роль в защите природы.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3B72">
        <w:rPr>
          <w:rFonts w:ascii="Times New Roman" w:hAnsi="Times New Roman" w:cs="Times New Roman"/>
          <w:sz w:val="28"/>
          <w:szCs w:val="28"/>
        </w:rPr>
        <w:t>Дети, как правило, полностью включаются в изучение какого-либо предмета, в том случае, когда осознают важность этого предмета для них самих. Легко представить себе экологические проблемы как что-то такое, что касается других, особенно взрослых, посторонних людей. Это занятие поможет ученикам понять, насколько экологическое воспитание важно для каждого из них и для всех, кто их окружает.</w:t>
      </w:r>
    </w:p>
    <w:p w:rsidR="00C171C1" w:rsidRPr="0015050E" w:rsidRDefault="00C171C1" w:rsidP="00C171C1">
      <w:pPr>
        <w:ind w:left="-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5050E">
        <w:rPr>
          <w:rFonts w:ascii="Times New Roman" w:hAnsi="Times New Roman" w:cs="Times New Roman"/>
          <w:sz w:val="28"/>
          <w:szCs w:val="28"/>
          <w:u w:val="single"/>
        </w:rPr>
        <w:lastRenderedPageBreak/>
        <w:t>Ход занятия: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Работа в группах. Предложите учащимся подумать над вопросами: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Почему я считаю необходимым изучать экологию?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Как я понимаю термин «Экологическое образование»?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3B72">
        <w:rPr>
          <w:rFonts w:ascii="Times New Roman" w:hAnsi="Times New Roman" w:cs="Times New Roman"/>
          <w:sz w:val="28"/>
          <w:szCs w:val="28"/>
        </w:rPr>
        <w:t>Предложите учащимся записать свои ответы на больших листах бумаги. Время – 15. минут. Затем предложите ребят поделиться своими мыслями со всем классом. Вы можете подвести итог дискуссии, рассказав о том, что вы будете изучать в курсе экологии.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3B72">
        <w:rPr>
          <w:rFonts w:ascii="Times New Roman" w:hAnsi="Times New Roman" w:cs="Times New Roman"/>
          <w:sz w:val="28"/>
          <w:szCs w:val="28"/>
        </w:rPr>
        <w:t>Потом раздайте анкету «Экологическое исследование». С этим заданием дети должны работать индивидуал</w:t>
      </w:r>
      <w:r>
        <w:rPr>
          <w:rFonts w:ascii="Times New Roman" w:hAnsi="Times New Roman" w:cs="Times New Roman"/>
          <w:sz w:val="28"/>
          <w:szCs w:val="28"/>
        </w:rPr>
        <w:t>ьно. Когда все закончат работу</w:t>
      </w:r>
      <w:r w:rsidRPr="00953B72">
        <w:rPr>
          <w:rFonts w:ascii="Times New Roman" w:hAnsi="Times New Roman" w:cs="Times New Roman"/>
          <w:sz w:val="28"/>
          <w:szCs w:val="28"/>
        </w:rPr>
        <w:t>, попросите ребят объединиться в новые малые группы и обсудить свои ответы. Предложи</w:t>
      </w:r>
      <w:r>
        <w:rPr>
          <w:rFonts w:ascii="Times New Roman" w:hAnsi="Times New Roman" w:cs="Times New Roman"/>
          <w:sz w:val="28"/>
          <w:szCs w:val="28"/>
        </w:rPr>
        <w:t>те учащимся выделить один, наибо</w:t>
      </w:r>
      <w:r w:rsidRPr="00953B72">
        <w:rPr>
          <w:rFonts w:ascii="Times New Roman" w:hAnsi="Times New Roman" w:cs="Times New Roman"/>
          <w:sz w:val="28"/>
          <w:szCs w:val="28"/>
        </w:rPr>
        <w:t>лее важный вопрос для обсуждения в группе.</w:t>
      </w:r>
    </w:p>
    <w:p w:rsidR="00C171C1" w:rsidRPr="00953B72" w:rsidRDefault="00C171C1" w:rsidP="00C171C1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ЭКОЛОГИЧЕСКОЕ ИССЛЕДОВАНИЕ</w:t>
      </w:r>
    </w:p>
    <w:p w:rsidR="00C171C1" w:rsidRPr="00953B72" w:rsidRDefault="00C171C1" w:rsidP="00C171C1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Отвечать «Да» – «Не</w:t>
      </w:r>
      <w:r>
        <w:rPr>
          <w:rFonts w:ascii="Times New Roman" w:hAnsi="Times New Roman" w:cs="Times New Roman"/>
          <w:sz w:val="28"/>
          <w:szCs w:val="28"/>
        </w:rPr>
        <w:t>т»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Когда я последним выхожу из комнаты у себя дома, я выключаю свет.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Когда я чищу зубы, вода льется, пока не закончу.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Если во время прогулки я найду у себя в кармане ненужную бумажку, я брошу ее на землю.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Мы в нашей семье сдаем стеклянные бутылки.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Я помог посадить дерево.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Когда я вырастаю из своей одежды, я отдаю ее кому-нибудь, кто меньше меня.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Когда мы готовим дома, мы накрываем кастрюлю крышкой, чтобы содержимое сварилось быстрее.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Когда я чищу апельсин, я бросаю шкурки в мусорный бак.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Когда у меня дома холодно, я надеваю свитер или включаю обогреватель.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Однажды я вырезал свои инициалы на дереве.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Я всегда пишу на обеих сторонах листа, прежде чем его выбросить.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Мне нравится читать книги и статьи из газет и журналов о природе.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lastRenderedPageBreak/>
        <w:t>Если я читаю днем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3B72">
        <w:rPr>
          <w:rFonts w:ascii="Times New Roman" w:hAnsi="Times New Roman" w:cs="Times New Roman"/>
          <w:sz w:val="28"/>
          <w:szCs w:val="28"/>
        </w:rPr>
        <w:t xml:space="preserve"> и мне становится темно, я сажусь ближе к окну или включаю свет.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Я забочусь о своей одежде, чтобы она служила дольше.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Когда я голоден, я открываю холодильник и смотрю, есть ли что-нибудь съестное или я думаю, что бы я съел, прежде, чем открыть холодильник.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Летом моя семья работает на даче, в саду.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Я предпочитаю ходить пешком, а не ездить на транспорте.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Когда я вижу на тротуаре мусор, я подбираю его.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Члены моей семьи, прежде чем купить моющее средство, читают его состав, чтобы убедиться, что оно не содержит вредных веществ (фосфатов).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Я не покупаю игрушки на батарейках.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Я обычно принимаю душ, а не моюсь в ванне.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У нас дома в туалете протекает бачок.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Я иногда убиваю насекомых ради смеха.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Когда мама идет за покупками, она берет матерчатую сумку.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Когда я мою посуду, она течет все время.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Если я собираю цветы, то рву только те, которых очень много и которые не охраняются законом.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Я стараюсь подавать хороший пример отношения к окружающей природе.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Следующий вариант задания</w:t>
      </w:r>
      <w:r w:rsidRPr="00953B72">
        <w:rPr>
          <w:rFonts w:ascii="Times New Roman" w:hAnsi="Times New Roman" w:cs="Times New Roman"/>
          <w:sz w:val="28"/>
          <w:szCs w:val="28"/>
        </w:rPr>
        <w:t xml:space="preserve"> дает участ</w:t>
      </w:r>
      <w:r>
        <w:rPr>
          <w:rFonts w:ascii="Times New Roman" w:hAnsi="Times New Roman" w:cs="Times New Roman"/>
          <w:sz w:val="28"/>
          <w:szCs w:val="28"/>
        </w:rPr>
        <w:t>никам возможность узнать мнени</w:t>
      </w:r>
      <w:r w:rsidRPr="00953B72">
        <w:rPr>
          <w:rFonts w:ascii="Times New Roman" w:hAnsi="Times New Roman" w:cs="Times New Roman"/>
          <w:sz w:val="28"/>
          <w:szCs w:val="28"/>
        </w:rPr>
        <w:t>я друг друга по различным вопросам экологии; кроме того, оно содержит ряд физических упражнен</w:t>
      </w:r>
      <w:r>
        <w:rPr>
          <w:rFonts w:ascii="Times New Roman" w:hAnsi="Times New Roman" w:cs="Times New Roman"/>
          <w:sz w:val="28"/>
          <w:szCs w:val="28"/>
        </w:rPr>
        <w:t xml:space="preserve">ий, которые </w:t>
      </w:r>
      <w:r w:rsidRPr="00953B72">
        <w:rPr>
          <w:rFonts w:ascii="Times New Roman" w:hAnsi="Times New Roman" w:cs="Times New Roman"/>
          <w:sz w:val="28"/>
          <w:szCs w:val="28"/>
        </w:rPr>
        <w:t xml:space="preserve">выполняют роль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Если вы согласны, что необходимо экономить воду, хлопните в ладоши.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Если вы закрываете водопроводный кран, пока чистите зубы, подпрыгните несколько раз.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Если вы уверены, что курение вредно для здоровья, топните.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Если ваши родители курят, моргните.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Если вам не нравятся запахи выхлопных газов, помашите рукой перед лицом.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lastRenderedPageBreak/>
        <w:t>Если вы не мусорите на улице, встаньте.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Если вы выключаете свет, выходя из комнаты, закройте глаза руками.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Если вы аккуратно обращаетесь с бумагой, не тратите ее попусту, моргните.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Если вы думаете, что охрана природы приносит пользу, топните.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574C9D" w:rsidRDefault="00C171C1" w:rsidP="00C171C1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>«ЭКОЛОГИЧЕСКИЕ ДЕБАТЫ»</w:t>
      </w:r>
    </w:p>
    <w:p w:rsidR="00C171C1" w:rsidRPr="00574C9D" w:rsidRDefault="00C171C1" w:rsidP="00C171C1">
      <w:pPr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В конце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занятия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</w:t>
      </w:r>
      <w:r w:rsidRPr="00574C9D">
        <w:rPr>
          <w:rFonts w:ascii="Times New Roman" w:hAnsi="Times New Roman" w:cs="Times New Roman"/>
          <w:b/>
          <w:sz w:val="28"/>
          <w:szCs w:val="28"/>
        </w:rPr>
        <w:t>щиеся смогут:</w:t>
      </w:r>
    </w:p>
    <w:p w:rsidR="00C171C1" w:rsidRPr="00953B72" w:rsidRDefault="00C171C1" w:rsidP="00C171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Собирать важную информацию по одной из экологических проблем.</w:t>
      </w:r>
    </w:p>
    <w:p w:rsidR="00C171C1" w:rsidRPr="00953B72" w:rsidRDefault="00C171C1" w:rsidP="00C171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Представлять свои соображения в краткой и понятной форме.</w:t>
      </w:r>
    </w:p>
    <w:p w:rsidR="00C171C1" w:rsidRPr="00953B72" w:rsidRDefault="00C171C1" w:rsidP="00C171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Аргументировано доказывать свою точку зрения.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3B72">
        <w:rPr>
          <w:rFonts w:ascii="Times New Roman" w:hAnsi="Times New Roman" w:cs="Times New Roman"/>
          <w:sz w:val="28"/>
          <w:szCs w:val="28"/>
        </w:rPr>
        <w:t>Многие школьники думают, что экологические проблемы их не касаются. Участвуя в дебатах, они начинают понимать, что сталкиваются с экологическими проблемами уже у себя дома, это является мотивацией к изучению экологии.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3B72">
        <w:rPr>
          <w:rFonts w:ascii="Times New Roman" w:hAnsi="Times New Roman" w:cs="Times New Roman"/>
          <w:sz w:val="28"/>
          <w:szCs w:val="28"/>
        </w:rPr>
        <w:t xml:space="preserve">Дебаты помогают развивать такие важнейшие </w:t>
      </w:r>
      <w:proofErr w:type="spellStart"/>
      <w:r w:rsidRPr="00953B7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953B72">
        <w:rPr>
          <w:rFonts w:ascii="Times New Roman" w:hAnsi="Times New Roman" w:cs="Times New Roman"/>
          <w:sz w:val="28"/>
          <w:szCs w:val="28"/>
        </w:rPr>
        <w:t xml:space="preserve"> навыки, как умение находить источники информации, отбирать важные и убедительные факты, ясно и взвешенно излагать свои мысли.</w:t>
      </w:r>
    </w:p>
    <w:p w:rsidR="00C171C1" w:rsidRPr="00953B72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3B72">
        <w:rPr>
          <w:rFonts w:ascii="Times New Roman" w:hAnsi="Times New Roman" w:cs="Times New Roman"/>
          <w:sz w:val="28"/>
          <w:szCs w:val="28"/>
        </w:rPr>
        <w:t xml:space="preserve">Дебаты – это структурированная форма дискуссии. В дебатах принимают участие две стороны. Каждая излагает свою точку зрения и аргументы в ее пользу; каждая старается опровергнуть мнение другой стороны; старается продемонстрировать свое ораторское искусство. Дебаты – прекрасный инструмент для развития речи и коммуникативных навыков. </w:t>
      </w:r>
    </w:p>
    <w:p w:rsidR="00C171C1" w:rsidRPr="00574C9D" w:rsidRDefault="00C171C1" w:rsidP="00C171C1">
      <w:pPr>
        <w:ind w:left="-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74C9D">
        <w:rPr>
          <w:rFonts w:ascii="Times New Roman" w:hAnsi="Times New Roman" w:cs="Times New Roman"/>
          <w:sz w:val="28"/>
          <w:szCs w:val="28"/>
          <w:u w:val="single"/>
        </w:rPr>
        <w:t>Участие в дебатах позволяет школьникам развить:</w:t>
      </w:r>
    </w:p>
    <w:p w:rsidR="00C171C1" w:rsidRPr="00953B72" w:rsidRDefault="00C171C1" w:rsidP="00C171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Общие коммуникативные навыки:</w:t>
      </w:r>
    </w:p>
    <w:p w:rsidR="00C171C1" w:rsidRPr="00953B72" w:rsidRDefault="00C171C1" w:rsidP="00C171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соответствующий язык телодвижений и жестов;</w:t>
      </w:r>
    </w:p>
    <w:p w:rsidR="00C171C1" w:rsidRPr="00953B72" w:rsidRDefault="00C171C1" w:rsidP="00C171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способность к визуальному контакту;</w:t>
      </w:r>
    </w:p>
    <w:p w:rsidR="00C171C1" w:rsidRPr="00953B72" w:rsidRDefault="00C171C1" w:rsidP="00C171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преодолеть страх публичных выступлений;</w:t>
      </w:r>
    </w:p>
    <w:p w:rsidR="00C171C1" w:rsidRPr="00953B72" w:rsidRDefault="00C171C1" w:rsidP="00C171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умение слушать других;</w:t>
      </w:r>
    </w:p>
    <w:p w:rsidR="00C171C1" w:rsidRPr="00953B72" w:rsidRDefault="00C171C1" w:rsidP="00C171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умение концентрировать внимание;</w:t>
      </w:r>
    </w:p>
    <w:p w:rsidR="00C171C1" w:rsidRPr="00953B72" w:rsidRDefault="00C171C1" w:rsidP="00C171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умение адекватно реагировать на собеседника;</w:t>
      </w:r>
    </w:p>
    <w:p w:rsidR="00C171C1" w:rsidRPr="00953B72" w:rsidRDefault="00C171C1" w:rsidP="00C171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сочувствие;</w:t>
      </w:r>
    </w:p>
    <w:p w:rsidR="00C171C1" w:rsidRPr="00953B72" w:rsidRDefault="00C171C1" w:rsidP="00C171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умение думать и говорить без подготовки.</w:t>
      </w:r>
    </w:p>
    <w:p w:rsidR="00C171C1" w:rsidRPr="00953B72" w:rsidRDefault="00C171C1" w:rsidP="00C171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Общие ораторские навыки:</w:t>
      </w:r>
    </w:p>
    <w:p w:rsidR="00C171C1" w:rsidRPr="00953B72" w:rsidRDefault="00C171C1" w:rsidP="00C171C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lastRenderedPageBreak/>
        <w:t>умение удерживать внимание и интерес слушателей;</w:t>
      </w:r>
    </w:p>
    <w:p w:rsidR="00C171C1" w:rsidRPr="00953B72" w:rsidRDefault="00C171C1" w:rsidP="00C171C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умение обосновать свою мысль, привести аргументы, сделать выводы;</w:t>
      </w:r>
    </w:p>
    <w:p w:rsidR="00C171C1" w:rsidRPr="00953B72" w:rsidRDefault="00C171C1" w:rsidP="00C171C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умение управлять вниманием слушателей, давая общий обзор в начале и подводя итог в конце.</w:t>
      </w:r>
    </w:p>
    <w:p w:rsidR="00C171C1" w:rsidRPr="00953B72" w:rsidRDefault="00C171C1" w:rsidP="00C171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Навыки критического мышления:</w:t>
      </w:r>
    </w:p>
    <w:p w:rsidR="00C171C1" w:rsidRPr="00953B72" w:rsidRDefault="00C171C1" w:rsidP="00C171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умение видеть сильные и слабые стороны противоположных точек зрения и способность встать на место другого;</w:t>
      </w:r>
    </w:p>
    <w:p w:rsidR="00C171C1" w:rsidRPr="00953B72" w:rsidRDefault="00C171C1" w:rsidP="00C171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понимание того, что наши чувства – это наши реакции на ситуацию, и того, что при изменении нашего восприятия ситуации изменятся и чувства;</w:t>
      </w:r>
    </w:p>
    <w:p w:rsidR="00C171C1" w:rsidRPr="00953B72" w:rsidRDefault="00C171C1" w:rsidP="00C171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умение признавать ограниченность своих знаний;</w:t>
      </w:r>
    </w:p>
    <w:p w:rsidR="00C171C1" w:rsidRPr="00953B72" w:rsidRDefault="00C171C1" w:rsidP="00C171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умение воспринимать непопулярные идеи и убеждения и относиться к ним справедливо;</w:t>
      </w:r>
    </w:p>
    <w:p w:rsidR="00C171C1" w:rsidRPr="00953B72" w:rsidRDefault="00C171C1" w:rsidP="00C171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признание необходимости преодолевать непонимание, прояснять нерешенные вопросы для достижения более глубокого понимания;</w:t>
      </w:r>
    </w:p>
    <w:p w:rsidR="00C171C1" w:rsidRPr="00953B72" w:rsidRDefault="00C171C1" w:rsidP="00C171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способность критически оценивать обобщения, выявляя возможные исключения;</w:t>
      </w:r>
    </w:p>
    <w:p w:rsidR="00C171C1" w:rsidRPr="00953B72" w:rsidRDefault="00C171C1" w:rsidP="00C171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понимание понятий и умение привести доказательства в пользу применения того или иного слова или фразы в определенной ситуации;</w:t>
      </w:r>
    </w:p>
    <w:p w:rsidR="00C171C1" w:rsidRPr="00953B72" w:rsidRDefault="00C171C1" w:rsidP="00C171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использование всех доступных средств для решения проблемы; умение находить лучшее решение, а не поступать просто по-своему;</w:t>
      </w:r>
    </w:p>
    <w:p w:rsidR="00C171C1" w:rsidRPr="00953B72" w:rsidRDefault="00C171C1" w:rsidP="00C171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умение приветствовать хорошие вопросы как возможность развить свою мысль;</w:t>
      </w:r>
    </w:p>
    <w:p w:rsidR="00C171C1" w:rsidRPr="00953B72" w:rsidRDefault="00C171C1" w:rsidP="00C171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умение разделять и объединять суждения;</w:t>
      </w:r>
    </w:p>
    <w:p w:rsidR="00C171C1" w:rsidRPr="00953B72" w:rsidRDefault="00C171C1" w:rsidP="00C171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умение отличать свои наблюдения от умозаключений;</w:t>
      </w:r>
    </w:p>
    <w:p w:rsidR="00C171C1" w:rsidRPr="00953B72" w:rsidRDefault="00C171C1" w:rsidP="00C171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умение отличать существенные и несущественные факторы;</w:t>
      </w:r>
    </w:p>
    <w:p w:rsidR="00C171C1" w:rsidRPr="00953B72" w:rsidRDefault="00C171C1" w:rsidP="00C171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умение взвесить и оценить последствия действий, убеждений, идей.</w:t>
      </w:r>
    </w:p>
    <w:p w:rsidR="00C171C1" w:rsidRPr="00953B72" w:rsidRDefault="00C171C1" w:rsidP="00C171C1">
      <w:pPr>
        <w:pStyle w:val="a3"/>
        <w:ind w:left="-180"/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574C9D" w:rsidRDefault="00C171C1" w:rsidP="00C171C1">
      <w:pPr>
        <w:ind w:left="-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4C9D">
        <w:rPr>
          <w:rFonts w:ascii="Times New Roman" w:hAnsi="Times New Roman" w:cs="Times New Roman"/>
          <w:sz w:val="28"/>
          <w:szCs w:val="28"/>
          <w:u w:val="single"/>
        </w:rPr>
        <w:t>Примерные темы для экологических дебатов</w:t>
      </w:r>
    </w:p>
    <w:p w:rsidR="00C171C1" w:rsidRPr="00953B72" w:rsidRDefault="00C171C1" w:rsidP="00C171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Государство должно заботиться об оздоровлении окружающей среды.</w:t>
      </w:r>
    </w:p>
    <w:p w:rsidR="00C171C1" w:rsidRPr="00953B72" w:rsidRDefault="00C171C1" w:rsidP="00C171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Экономический рост важнее, чем сохранение окружающей среды.</w:t>
      </w:r>
    </w:p>
    <w:p w:rsidR="00C171C1" w:rsidRPr="00953B72" w:rsidRDefault="00C171C1" w:rsidP="00C171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Экологическое образование должно стать обязательным во всех школах.</w:t>
      </w:r>
    </w:p>
    <w:p w:rsidR="00C171C1" w:rsidRPr="00953B72" w:rsidRDefault="00C171C1" w:rsidP="00C171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Все, что хорошо для природы и земли, хорошо и для человека.</w:t>
      </w:r>
    </w:p>
    <w:p w:rsidR="00C171C1" w:rsidRPr="00953B72" w:rsidRDefault="00C171C1" w:rsidP="00C171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 xml:space="preserve">Угроза </w:t>
      </w:r>
      <w:proofErr w:type="gramStart"/>
      <w:r w:rsidRPr="00953B72">
        <w:rPr>
          <w:rFonts w:ascii="Times New Roman" w:hAnsi="Times New Roman" w:cs="Times New Roman"/>
          <w:sz w:val="28"/>
          <w:szCs w:val="28"/>
        </w:rPr>
        <w:t>ядерной  войны</w:t>
      </w:r>
      <w:proofErr w:type="gramEnd"/>
      <w:r w:rsidRPr="00953B72">
        <w:rPr>
          <w:rFonts w:ascii="Times New Roman" w:hAnsi="Times New Roman" w:cs="Times New Roman"/>
          <w:sz w:val="28"/>
          <w:szCs w:val="28"/>
        </w:rPr>
        <w:t xml:space="preserve"> больше не существует.</w:t>
      </w:r>
    </w:p>
    <w:p w:rsidR="00C171C1" w:rsidRPr="00953B72" w:rsidRDefault="00C171C1" w:rsidP="00C171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Мы оказываем огромное воздействие на все, что происходит с нашей планетой.</w:t>
      </w:r>
    </w:p>
    <w:p w:rsidR="00C171C1" w:rsidRPr="00953B72" w:rsidRDefault="00C171C1" w:rsidP="00C171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Ни один человек не может избежать воздействия окружающей природы, поскольку каждый из нас – часть природы.</w:t>
      </w:r>
    </w:p>
    <w:p w:rsidR="00C171C1" w:rsidRPr="00953B72" w:rsidRDefault="00C171C1" w:rsidP="00C171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lastRenderedPageBreak/>
        <w:t>Жизнь дикой природы не знает государственных границ.</w:t>
      </w:r>
    </w:p>
    <w:p w:rsidR="00C171C1" w:rsidRPr="00953B72" w:rsidRDefault="00C171C1" w:rsidP="00C171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Все атомные электростанции должны быть постепенно закрыты.</w:t>
      </w:r>
    </w:p>
    <w:p w:rsidR="00C171C1" w:rsidRPr="00953B72" w:rsidRDefault="00C171C1" w:rsidP="00C171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 xml:space="preserve">Проблемами </w:t>
      </w:r>
      <w:proofErr w:type="gramStart"/>
      <w:r w:rsidRPr="00953B72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Pr="00953B72">
        <w:rPr>
          <w:rFonts w:ascii="Times New Roman" w:hAnsi="Times New Roman" w:cs="Times New Roman"/>
          <w:sz w:val="28"/>
          <w:szCs w:val="28"/>
        </w:rPr>
        <w:t xml:space="preserve"> окружающей должны заниматься только специалисты.</w:t>
      </w:r>
    </w:p>
    <w:p w:rsidR="00C171C1" w:rsidRPr="00953B72" w:rsidRDefault="00C171C1" w:rsidP="00C171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Родители должны нести ответственность за поведение детей по отношению к природе.</w:t>
      </w:r>
    </w:p>
    <w:p w:rsidR="00C171C1" w:rsidRPr="00953B72" w:rsidRDefault="00C171C1" w:rsidP="00C171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Необходимо ужесточить наказание за убийство представителей редких и исчезающих видов животных.</w:t>
      </w:r>
    </w:p>
    <w:p w:rsidR="00C171C1" w:rsidRPr="00953B72" w:rsidRDefault="00C171C1" w:rsidP="00C171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Экологические проблемы преувеличены.</w:t>
      </w:r>
    </w:p>
    <w:p w:rsidR="00C171C1" w:rsidRPr="00953B72" w:rsidRDefault="00C171C1" w:rsidP="00C171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 xml:space="preserve">Эксперименты над животными оправданы. </w:t>
      </w:r>
    </w:p>
    <w:p w:rsidR="00C171C1" w:rsidRPr="00574C9D" w:rsidRDefault="00C171C1" w:rsidP="00C171C1">
      <w:pPr>
        <w:rPr>
          <w:rFonts w:ascii="Times New Roman" w:hAnsi="Times New Roman" w:cs="Times New Roman"/>
          <w:b/>
          <w:sz w:val="28"/>
          <w:szCs w:val="28"/>
        </w:rPr>
      </w:pPr>
    </w:p>
    <w:p w:rsidR="00C171C1" w:rsidRPr="00574C9D" w:rsidRDefault="00C171C1" w:rsidP="00C171C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>«ПОВЕДЕНИЕ ЧЕЛОВЕКА И ОКРУЖАЮЩАЯ СРЕДА»</w:t>
      </w:r>
    </w:p>
    <w:p w:rsidR="00C171C1" w:rsidRPr="00574C9D" w:rsidRDefault="00C171C1" w:rsidP="00C171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C9D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В конце урока обучаю</w:t>
      </w:r>
      <w:r w:rsidRPr="00574C9D">
        <w:rPr>
          <w:rFonts w:ascii="Times New Roman" w:hAnsi="Times New Roman" w:cs="Times New Roman"/>
          <w:b/>
          <w:sz w:val="28"/>
          <w:szCs w:val="28"/>
        </w:rPr>
        <w:t>щиеся смогут: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1. Лучше понять взаимоотношения и взаимодействие между людьми и природой.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 xml:space="preserve">2. Осознать какое </w:t>
      </w:r>
      <w:proofErr w:type="gramStart"/>
      <w:r w:rsidRPr="00953B72">
        <w:rPr>
          <w:rFonts w:ascii="Times New Roman" w:hAnsi="Times New Roman" w:cs="Times New Roman"/>
          <w:sz w:val="28"/>
          <w:szCs w:val="28"/>
        </w:rPr>
        <w:t>важное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53B72"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 w:rsidRPr="00953B72">
        <w:rPr>
          <w:rFonts w:ascii="Times New Roman" w:hAnsi="Times New Roman" w:cs="Times New Roman"/>
          <w:sz w:val="28"/>
          <w:szCs w:val="28"/>
        </w:rPr>
        <w:t xml:space="preserve"> имеет любая часть окружающей природы; понять, как изменение одной ее части влечет изменение остальных.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3. Признать тот факт, что работа по охране окружающей среды сегодня улучшит качество жизни будущих поколений.</w:t>
      </w:r>
    </w:p>
    <w:p w:rsidR="00C171C1" w:rsidRPr="00574C9D" w:rsidRDefault="00C171C1" w:rsidP="00C171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4C9D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C171C1" w:rsidRPr="00953B72" w:rsidRDefault="00C171C1" w:rsidP="00C171C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Учитель раздает ученикам карточки с вопросами.</w:t>
      </w:r>
    </w:p>
    <w:p w:rsidR="00C171C1" w:rsidRPr="00953B72" w:rsidRDefault="00C171C1" w:rsidP="00C171C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Класс разделить на группы, чтобы дети в группах могли обсудить СВОИ ответы друг с другом.</w:t>
      </w:r>
    </w:p>
    <w:p w:rsidR="00C171C1" w:rsidRPr="00953B72" w:rsidRDefault="00C171C1" w:rsidP="00C171C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Учитель делает обзор правильных ответов и просит учащихся привести примеры, иллюстрирующие вопросы, из собственной жизни.</w:t>
      </w:r>
    </w:p>
    <w:p w:rsidR="00C171C1" w:rsidRPr="00953B72" w:rsidRDefault="00C171C1" w:rsidP="00C171C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Практическая часть – дети рисуют плакаты по темам, заключенным в вопросах.</w:t>
      </w:r>
    </w:p>
    <w:p w:rsidR="00C171C1" w:rsidRPr="00953B72" w:rsidRDefault="00C171C1" w:rsidP="00C171C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Организуется выставка плакатов, методом «тайного голосования» выбирается лучшая работа.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781969" w:rsidRDefault="00C171C1" w:rsidP="00C171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9">
        <w:rPr>
          <w:rFonts w:ascii="Times New Roman" w:hAnsi="Times New Roman" w:cs="Times New Roman"/>
          <w:b/>
          <w:sz w:val="28"/>
          <w:szCs w:val="28"/>
        </w:rPr>
        <w:t>Вопросы (раздаточный материал)</w:t>
      </w:r>
    </w:p>
    <w:p w:rsidR="00C171C1" w:rsidRPr="00953B72" w:rsidRDefault="00C171C1" w:rsidP="00C171C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Если через неисправный водопроводный кран в ванной комнате у вас дома вытекает 250 мл. (1/4 литра) воды каждые 10 минут и если это количество воды добавляется к полной ванне каждую неделю, то сколько воды вытечет из крана за год?</w:t>
      </w: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А. Одна полная ванна</w:t>
      </w: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lastRenderedPageBreak/>
        <w:t>Б. 12 полных ванн</w:t>
      </w:r>
    </w:p>
    <w:p w:rsidR="00C171C1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В. 52 полных ванны</w:t>
      </w: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953B72" w:rsidRDefault="00C171C1" w:rsidP="00C171C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Если вы закрываете водопроводный кран, пока чистите зубы, тем самым вы экономите 4 литра воды. Если вы чистите зубы 2 раза в день, вы можете сэкономить 4 литра воды. Подумайте, сколько воды сэкономит семья из четырех человек за год, если каждый член этой семьи будет закрывать воду, чистя зубы? Будет ли достаточно этой воды, чтобы:</w:t>
      </w: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А. Наполнить раковину</w:t>
      </w: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Б. Наполнить ванну</w:t>
      </w:r>
    </w:p>
    <w:p w:rsidR="00C171C1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В. Обеспечить на одни сутки более 7 000 человек питьевой водой</w:t>
      </w: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953B72" w:rsidRDefault="00C171C1" w:rsidP="00C171C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Каким образом из вашего дома уходит больше всего тепла зимой:</w:t>
      </w: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А. Через закрытые окна</w:t>
      </w: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 xml:space="preserve">Б. </w:t>
      </w: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953B72" w:rsidRDefault="00C171C1" w:rsidP="00C171C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Как быстрее всего вскипятить воду?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 xml:space="preserve">      А. Накрыть кастрюлю крышкой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 xml:space="preserve">      Б. Добавить соль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 xml:space="preserve">      В. Помешивать при нагревании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953B72" w:rsidRDefault="00C171C1" w:rsidP="00C171C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Что из перечисленного больше всего способствует образованию дыр в озоновом слое? (два ответа)</w:t>
      </w: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А. Дымящие трубы</w:t>
      </w: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Б. Использование пропилена в аэрозольных упаковках</w:t>
      </w: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В. Химикаты, используемые в холодильниках и кондиционерах</w:t>
      </w: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953B72" w:rsidRDefault="00C171C1" w:rsidP="00C171C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Мы можем воспрепятствовать эрозии почв: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 xml:space="preserve">      А. Сажая деревья и другие растения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 xml:space="preserve">      Б. Оставляя землю вокруг наших домов </w:t>
      </w:r>
      <w:proofErr w:type="gramStart"/>
      <w:r w:rsidRPr="00953B72">
        <w:rPr>
          <w:rFonts w:ascii="Times New Roman" w:hAnsi="Times New Roman" w:cs="Times New Roman"/>
          <w:sz w:val="28"/>
          <w:szCs w:val="28"/>
        </w:rPr>
        <w:t>открытой  для</w:t>
      </w:r>
      <w:proofErr w:type="gramEnd"/>
      <w:r w:rsidRPr="00953B72">
        <w:rPr>
          <w:rFonts w:ascii="Times New Roman" w:hAnsi="Times New Roman" w:cs="Times New Roman"/>
          <w:sz w:val="28"/>
          <w:szCs w:val="28"/>
        </w:rPr>
        <w:t xml:space="preserve"> непогоды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lastRenderedPageBreak/>
        <w:t xml:space="preserve">      В. Выпасая скот вокруг береговой линии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953B72" w:rsidRDefault="00C171C1" w:rsidP="00C171C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Если в городских парках посадить деревья, они будут:</w:t>
      </w: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А. Привлекать больше нежелательных насекомых</w:t>
      </w: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Б. Уменьшать загрязнение воздуха</w:t>
      </w: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В. Создавать угрозу пожара</w:t>
      </w: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8. Опишите несколько путей загрязнения воды.</w:t>
      </w:r>
    </w:p>
    <w:p w:rsidR="00C171C1" w:rsidRPr="00781969" w:rsidRDefault="00C171C1" w:rsidP="00C171C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1969">
        <w:rPr>
          <w:rFonts w:ascii="Times New Roman" w:hAnsi="Times New Roman" w:cs="Times New Roman"/>
          <w:b/>
          <w:sz w:val="28"/>
          <w:szCs w:val="28"/>
          <w:u w:val="single"/>
        </w:rPr>
        <w:t>Ответы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Вопрос 1.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52 полные ванны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То, что кажется сначала совсем незначительной потерей, за год превращается в невероятно огромное количество напрасно израсходованной воды. А теперь, представьте, что в вашем городе в каждой квартире вода капает хоты бы только из одного крана. А каковы потери воды по всей стране? А в нескольких странах? Итак, теперь понятно, как каждый из нас должен беречь воду.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Вопрос 2.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 xml:space="preserve">Обеспечить на одни сутки более 7000 человек питьевой водой. 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 xml:space="preserve">Ученые определили, что для поддержания здоровья человеку необходимо около </w:t>
      </w:r>
      <w:smartTag w:uri="urn:schemas-microsoft-com:office:smarttags" w:element="metricconverter">
        <w:smartTagPr>
          <w:attr w:name="ProductID" w:val="2 литров"/>
        </w:smartTagPr>
        <w:r w:rsidRPr="00953B72">
          <w:rPr>
            <w:rFonts w:ascii="Times New Roman" w:hAnsi="Times New Roman" w:cs="Times New Roman"/>
            <w:sz w:val="28"/>
            <w:szCs w:val="28"/>
          </w:rPr>
          <w:t>2 литров</w:t>
        </w:r>
      </w:smartTag>
      <w:r w:rsidRPr="00953B72">
        <w:rPr>
          <w:rFonts w:ascii="Times New Roman" w:hAnsi="Times New Roman" w:cs="Times New Roman"/>
          <w:sz w:val="28"/>
          <w:szCs w:val="28"/>
        </w:rPr>
        <w:t xml:space="preserve"> воды ежедневно. На забывайте, что вода есть во всем, что вы едите и пьете. Подумайте о других способах экономии воды. Подумайте о том, какую ценность имеет вода для других обитателей планеты.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Вопрос 3.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Через закрытые окна.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 xml:space="preserve">В некоторых климатических зонах боле половины энергии, потребляемой в домах, используется для обогрева. К сожалению, большая часть тепла может быть потеряна без пользы. Если мы предпримем какие-то шаги для </w:t>
      </w:r>
      <w:r w:rsidRPr="00953B72">
        <w:rPr>
          <w:rFonts w:ascii="Times New Roman" w:hAnsi="Times New Roman" w:cs="Times New Roman"/>
          <w:sz w:val="28"/>
          <w:szCs w:val="28"/>
        </w:rPr>
        <w:lastRenderedPageBreak/>
        <w:t>уменьшения потерь тепла, мы сможем сохранить энергию, которая затем пригодиться другим семьям. Что можно предпринять для уменьшения потери тепла через окна?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Вопрос 4.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Накрыть кастрюлю крышкой.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Вопрос 5.</w:t>
      </w: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Использование пропилена в аэрозольных упаковках</w:t>
      </w:r>
    </w:p>
    <w:p w:rsidR="00C171C1" w:rsidRPr="00953B72" w:rsidRDefault="00C171C1" w:rsidP="00C171C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Химикаты, используемые в холодильниках и кондиционерах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Вопрос 6.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Сажая деревья и другие растения.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Вопрос 7.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Уменьшать загрязнение воздуха.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Вопрос 8.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Нефтяные пятна, сброс сточных вод перерабатывающих заводов, токсичные промышленные отходы, захоронение отходов – все это приводит к загрязнению воды.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781969" w:rsidRDefault="00C171C1" w:rsidP="00C171C1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9">
        <w:rPr>
          <w:rFonts w:ascii="Times New Roman" w:hAnsi="Times New Roman" w:cs="Times New Roman"/>
          <w:b/>
          <w:sz w:val="28"/>
          <w:szCs w:val="28"/>
        </w:rPr>
        <w:t>«НАШИ ЛЕСА СЕГОДНЯ И ЧЕРЕЗ 50 ЛЕТ»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3B72">
        <w:rPr>
          <w:rFonts w:ascii="Times New Roman" w:hAnsi="Times New Roman" w:cs="Times New Roman"/>
          <w:sz w:val="28"/>
          <w:szCs w:val="28"/>
        </w:rPr>
        <w:t>Посмотри на картинку</w:t>
      </w:r>
      <w:r>
        <w:rPr>
          <w:rFonts w:ascii="Times New Roman" w:hAnsi="Times New Roman" w:cs="Times New Roman"/>
          <w:sz w:val="28"/>
          <w:szCs w:val="28"/>
        </w:rPr>
        <w:t xml:space="preserve"> (продемонстрировать)</w:t>
      </w:r>
      <w:r w:rsidRPr="00953B72">
        <w:rPr>
          <w:rFonts w:ascii="Times New Roman" w:hAnsi="Times New Roman" w:cs="Times New Roman"/>
          <w:sz w:val="28"/>
          <w:szCs w:val="28"/>
        </w:rPr>
        <w:t>. Здесь ты увидишь, как выглядит лес сейчас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3B72">
        <w:rPr>
          <w:rFonts w:ascii="Times New Roman" w:hAnsi="Times New Roman" w:cs="Times New Roman"/>
          <w:sz w:val="28"/>
          <w:szCs w:val="28"/>
        </w:rPr>
        <w:t xml:space="preserve"> и каким он будет через 50 лет. В контурах облаков над местом, где когда-то был лес, указаны факторы, которые привели к его исчезновению, но буквы в словах перепутаны. Попробуй расставить буквы правильно, и ты узнаешь, почему исчез лес.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301" w:type="dxa"/>
        <w:jc w:val="center"/>
        <w:tblLook w:val="01E0" w:firstRow="1" w:lastRow="1" w:firstColumn="1" w:lastColumn="1" w:noHBand="0" w:noVBand="0"/>
      </w:tblPr>
      <w:tblGrid>
        <w:gridCol w:w="4191"/>
        <w:gridCol w:w="4110"/>
      </w:tblGrid>
      <w:tr w:rsidR="00C171C1" w:rsidRPr="00953B72" w:rsidTr="00941DB9">
        <w:trPr>
          <w:trHeight w:val="297"/>
          <w:jc w:val="center"/>
        </w:trPr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БРУЯ</w:t>
            </w:r>
          </w:p>
        </w:tc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БУРЯ</w:t>
            </w:r>
          </w:p>
        </w:tc>
      </w:tr>
      <w:tr w:rsidR="00C171C1" w:rsidRPr="00953B72" w:rsidTr="00941DB9">
        <w:trPr>
          <w:trHeight w:val="297"/>
          <w:jc w:val="center"/>
        </w:trPr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БЕЗИЛНО</w:t>
            </w:r>
          </w:p>
        </w:tc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БОЛЕЗНИ</w:t>
            </w:r>
          </w:p>
        </w:tc>
      </w:tr>
      <w:tr w:rsidR="00C171C1" w:rsidRPr="00953B72" w:rsidTr="00941DB9">
        <w:trPr>
          <w:trHeight w:val="297"/>
          <w:jc w:val="center"/>
        </w:trPr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АБВКРУЫ</w:t>
            </w:r>
          </w:p>
        </w:tc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ВЫРУБКА</w:t>
            </w:r>
          </w:p>
        </w:tc>
      </w:tr>
      <w:tr w:rsidR="00C171C1" w:rsidRPr="00953B72" w:rsidTr="00941DB9">
        <w:trPr>
          <w:trHeight w:val="297"/>
          <w:jc w:val="center"/>
        </w:trPr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ВДЕЛЕРТИИ</w:t>
            </w:r>
          </w:p>
        </w:tc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ВРЕДИТЕЛИ</w:t>
            </w:r>
          </w:p>
        </w:tc>
      </w:tr>
      <w:tr w:rsidR="00C171C1" w:rsidRPr="00953B72" w:rsidTr="00941DB9">
        <w:trPr>
          <w:trHeight w:val="297"/>
          <w:jc w:val="center"/>
        </w:trPr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АЖРОП</w:t>
            </w:r>
          </w:p>
        </w:tc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ПОЖАР</w:t>
            </w:r>
          </w:p>
        </w:tc>
      </w:tr>
      <w:tr w:rsidR="00C171C1" w:rsidRPr="00953B72" w:rsidTr="00941DB9">
        <w:trPr>
          <w:trHeight w:val="611"/>
          <w:jc w:val="center"/>
        </w:trPr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proofErr w:type="gramStart"/>
            <w:r w:rsidRPr="00953B72">
              <w:rPr>
                <w:sz w:val="28"/>
                <w:szCs w:val="28"/>
              </w:rPr>
              <w:t>АГЗЕНИНЕРЯЗ  АВДЗУХО</w:t>
            </w:r>
            <w:proofErr w:type="gramEnd"/>
          </w:p>
        </w:tc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ЗАГРЯЗНЕНИЕ ВОЗДУХА</w:t>
            </w:r>
          </w:p>
        </w:tc>
      </w:tr>
    </w:tbl>
    <w:p w:rsidR="00C171C1" w:rsidRPr="00953B72" w:rsidRDefault="00C171C1" w:rsidP="00C171C1">
      <w:pPr>
        <w:rPr>
          <w:rFonts w:ascii="Times New Roman" w:hAnsi="Times New Roman" w:cs="Times New Roman"/>
          <w:sz w:val="28"/>
          <w:szCs w:val="28"/>
        </w:rPr>
      </w:pPr>
    </w:p>
    <w:p w:rsidR="00C171C1" w:rsidRPr="00781969" w:rsidRDefault="00C171C1" w:rsidP="00C171C1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9">
        <w:rPr>
          <w:rFonts w:ascii="Times New Roman" w:hAnsi="Times New Roman" w:cs="Times New Roman"/>
          <w:b/>
          <w:sz w:val="28"/>
          <w:szCs w:val="28"/>
        </w:rPr>
        <w:t>«ПИСЬМА В ЗАЩИТУ ЭКОЛОГИИ»</w:t>
      </w:r>
    </w:p>
    <w:p w:rsidR="00C171C1" w:rsidRPr="00781969" w:rsidRDefault="00C171C1" w:rsidP="00C171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969">
        <w:rPr>
          <w:rFonts w:ascii="Times New Roman" w:hAnsi="Times New Roman" w:cs="Times New Roman"/>
          <w:b/>
          <w:sz w:val="28"/>
          <w:szCs w:val="28"/>
        </w:rPr>
        <w:t xml:space="preserve">    В итоге урока учащиеся смогут:</w:t>
      </w:r>
    </w:p>
    <w:p w:rsidR="00C171C1" w:rsidRPr="00953B72" w:rsidRDefault="00C171C1" w:rsidP="00C171C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 xml:space="preserve">Понять, что любая экологическая проблема – это </w:t>
      </w:r>
      <w:proofErr w:type="gramStart"/>
      <w:r w:rsidRPr="00953B72">
        <w:rPr>
          <w:rFonts w:ascii="Times New Roman" w:hAnsi="Times New Roman" w:cs="Times New Roman"/>
          <w:sz w:val="28"/>
          <w:szCs w:val="28"/>
        </w:rPr>
        <w:t>также  проблема</w:t>
      </w:r>
      <w:proofErr w:type="gramEnd"/>
      <w:r w:rsidRPr="00953B72">
        <w:rPr>
          <w:rFonts w:ascii="Times New Roman" w:hAnsi="Times New Roman" w:cs="Times New Roman"/>
          <w:sz w:val="28"/>
          <w:szCs w:val="28"/>
        </w:rPr>
        <w:t xml:space="preserve"> социальная и политическая.</w:t>
      </w:r>
    </w:p>
    <w:p w:rsidR="00C171C1" w:rsidRPr="00953B72" w:rsidRDefault="00C171C1" w:rsidP="00C171C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Понять важность личного примера в деле охраны окружающей среды.</w:t>
      </w:r>
    </w:p>
    <w:p w:rsidR="00C171C1" w:rsidRPr="00953B72" w:rsidRDefault="00C171C1" w:rsidP="00C171C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Осознать, что экологические проблемы обусловлены поведением человека.</w:t>
      </w:r>
    </w:p>
    <w:p w:rsidR="00C171C1" w:rsidRPr="00953B72" w:rsidRDefault="00C171C1" w:rsidP="00C171C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Понять, что письма (индивидуальные и коллективные) могут оказаться очень полезными в деле решения определенных экологических проблем.</w:t>
      </w:r>
    </w:p>
    <w:p w:rsidR="00C171C1" w:rsidRPr="00953B72" w:rsidRDefault="00C171C1" w:rsidP="00C171C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Применять определенные правила написания экологических писем.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3B72">
        <w:rPr>
          <w:rFonts w:ascii="Times New Roman" w:hAnsi="Times New Roman" w:cs="Times New Roman"/>
          <w:sz w:val="28"/>
          <w:szCs w:val="28"/>
        </w:rPr>
        <w:t>Любая экологическая проблема – это не только проблема состояния нашей планеты и нашего здоровья. Она имеет также социальное и политическое значение. Это в равной степени относится к проблемам загрязнения воды и воздуха, применения пестицидов, ГМО, сохранения лесов, защиты озонового слоя, утилизация отходов и сбора вторичного сырья.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3B72">
        <w:rPr>
          <w:rFonts w:ascii="Times New Roman" w:hAnsi="Times New Roman" w:cs="Times New Roman"/>
          <w:sz w:val="28"/>
          <w:szCs w:val="28"/>
        </w:rPr>
        <w:t xml:space="preserve">Распространение писем – эффективный способ повысить интерес к экологической проблематике, привлечь больше людей к решению проблем сохранение природы. Письма могут оказаться полезными в таких предметных областях, как биология, история, география. Распространение </w:t>
      </w:r>
      <w:proofErr w:type="gramStart"/>
      <w:r w:rsidRPr="00953B72">
        <w:rPr>
          <w:rFonts w:ascii="Times New Roman" w:hAnsi="Times New Roman" w:cs="Times New Roman"/>
          <w:sz w:val="28"/>
          <w:szCs w:val="28"/>
        </w:rPr>
        <w:t>писем  экологического</w:t>
      </w:r>
      <w:proofErr w:type="gramEnd"/>
      <w:r w:rsidRPr="00953B72">
        <w:rPr>
          <w:rFonts w:ascii="Times New Roman" w:hAnsi="Times New Roman" w:cs="Times New Roman"/>
          <w:sz w:val="28"/>
          <w:szCs w:val="28"/>
        </w:rPr>
        <w:t xml:space="preserve"> содержания позволяет вовлечь в эту деятельность родителей, общественность. </w:t>
      </w:r>
    </w:p>
    <w:p w:rsidR="00C171C1" w:rsidRPr="00781969" w:rsidRDefault="00C171C1" w:rsidP="00C171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81969">
        <w:rPr>
          <w:rFonts w:ascii="Times New Roman" w:hAnsi="Times New Roman" w:cs="Times New Roman"/>
          <w:sz w:val="28"/>
          <w:szCs w:val="28"/>
          <w:u w:val="single"/>
        </w:rPr>
        <w:t>Вопросы для подготовки</w:t>
      </w:r>
    </w:p>
    <w:p w:rsidR="00C171C1" w:rsidRPr="00953B72" w:rsidRDefault="00C171C1" w:rsidP="00C171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lastRenderedPageBreak/>
        <w:t>Опиши какую-либо экологическую проблему, которую ты считаешь важной для себя и для всего сообщества.</w:t>
      </w:r>
    </w:p>
    <w:p w:rsidR="00C171C1" w:rsidRPr="00953B72" w:rsidRDefault="00C171C1" w:rsidP="00C171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Определи, какую цель ты ставишь перед собой, собираясь писать письмо об этой проблеме.</w:t>
      </w:r>
    </w:p>
    <w:p w:rsidR="00C171C1" w:rsidRPr="00953B72" w:rsidRDefault="00C171C1" w:rsidP="00C171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 xml:space="preserve">К кому бы ты хотел обратиться со своим письмом? </w:t>
      </w:r>
    </w:p>
    <w:p w:rsidR="00C171C1" w:rsidRPr="00953B72" w:rsidRDefault="00C171C1" w:rsidP="00C171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Какого вклада в решение данной проблемы можно ожидать от адресата?</w:t>
      </w:r>
    </w:p>
    <w:p w:rsidR="00C171C1" w:rsidRPr="00953B72" w:rsidRDefault="00C171C1" w:rsidP="00C171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Почувствует ли адресат свою ответственность за исправление ситуации?</w:t>
      </w:r>
    </w:p>
    <w:p w:rsidR="00C171C1" w:rsidRPr="00953B72" w:rsidRDefault="00C171C1" w:rsidP="00C171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Какой вклад в решение проблемы должен внести адресат?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781969" w:rsidRDefault="00C171C1" w:rsidP="00C171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81969">
        <w:rPr>
          <w:rFonts w:ascii="Times New Roman" w:hAnsi="Times New Roman" w:cs="Times New Roman"/>
          <w:sz w:val="28"/>
          <w:szCs w:val="28"/>
          <w:u w:val="single"/>
        </w:rPr>
        <w:t>ПАМЯТКА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Будь краток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Ясно выражай свои мысли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Продемонстрируй хорошую информированность по данной проблеме. Приведи примеры и доказательства.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Всегда давай понять, что рассчитываешь на ответ. Если долго не будет ответа, напиши снова.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Будь вежливым и тактичным, но твердым.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Будь терпеливым.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Покажи, что тебе очень хочется самому принять участие в решении данной проблемы.</w:t>
      </w:r>
    </w:p>
    <w:p w:rsidR="00C171C1" w:rsidRPr="001A39FD" w:rsidRDefault="00C171C1" w:rsidP="00C171C1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9FD">
        <w:rPr>
          <w:rFonts w:ascii="Times New Roman" w:hAnsi="Times New Roman" w:cs="Times New Roman"/>
          <w:b/>
          <w:sz w:val="28"/>
          <w:szCs w:val="28"/>
        </w:rPr>
        <w:t>«ЧТО Я ДУМАЮ ОБ ЭКОЛОГИИ»</w:t>
      </w:r>
    </w:p>
    <w:p w:rsidR="00C171C1" w:rsidRPr="00C015D8" w:rsidRDefault="00C171C1" w:rsidP="00C171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015D8">
        <w:rPr>
          <w:rFonts w:ascii="Times New Roman" w:hAnsi="Times New Roman" w:cs="Times New Roman"/>
          <w:sz w:val="28"/>
          <w:szCs w:val="28"/>
          <w:u w:val="single"/>
        </w:rPr>
        <w:t>Утверждения для размышления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3B72">
        <w:rPr>
          <w:rFonts w:ascii="Times New Roman" w:hAnsi="Times New Roman" w:cs="Times New Roman"/>
          <w:sz w:val="28"/>
          <w:szCs w:val="28"/>
        </w:rPr>
        <w:t>Учащиеся могут провести обсуждение в классе или дебаты, написать сочинение и пр.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99"/>
        <w:gridCol w:w="7146"/>
      </w:tblGrid>
      <w:tr w:rsidR="00C171C1" w:rsidRPr="00953B72" w:rsidTr="00941DB9">
        <w:trPr>
          <w:jc w:val="center"/>
        </w:trPr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Человек</w:t>
            </w:r>
          </w:p>
        </w:tc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Каждый человек должен принимать участие в решении экологических проблем</w:t>
            </w:r>
          </w:p>
        </w:tc>
      </w:tr>
      <w:tr w:rsidR="00C171C1" w:rsidRPr="00953B72" w:rsidTr="00941DB9">
        <w:trPr>
          <w:jc w:val="center"/>
        </w:trPr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Сообщество</w:t>
            </w:r>
          </w:p>
        </w:tc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Человеческое сообщество должно беречь свою планету, если оно хочет иметь безопасное и здоровое будущее</w:t>
            </w:r>
          </w:p>
        </w:tc>
      </w:tr>
      <w:tr w:rsidR="00C171C1" w:rsidRPr="00953B72" w:rsidTr="00941DB9">
        <w:trPr>
          <w:jc w:val="center"/>
        </w:trPr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Хозяйство любой страны должно развиваться в равновесии и гармонии с потребностями человека и имеющимися природными ресурсами</w:t>
            </w:r>
          </w:p>
        </w:tc>
      </w:tr>
      <w:tr w:rsidR="00C171C1" w:rsidRPr="00953B72" w:rsidTr="00941DB9">
        <w:trPr>
          <w:jc w:val="center"/>
        </w:trPr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Страна</w:t>
            </w:r>
          </w:p>
        </w:tc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Каждая страна обязана беречь окружающую среду в пределах своих границ и в мировом масштабе</w:t>
            </w:r>
          </w:p>
        </w:tc>
      </w:tr>
      <w:tr w:rsidR="00C171C1" w:rsidRPr="00953B72" w:rsidTr="00941DB9">
        <w:trPr>
          <w:jc w:val="center"/>
        </w:trPr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Естественная окружающая среда</w:t>
            </w:r>
          </w:p>
        </w:tc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Человек – часть природы. Каждый из нас должен осознавать свое место в естественной окружающей среде и свою ответственность за нее. Люди должны все вместе заботиться о своей общей окружающей среде</w:t>
            </w:r>
          </w:p>
        </w:tc>
      </w:tr>
      <w:tr w:rsidR="00C171C1" w:rsidRPr="00953B72" w:rsidTr="00941DB9">
        <w:trPr>
          <w:jc w:val="center"/>
        </w:trPr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Планета</w:t>
            </w:r>
          </w:p>
        </w:tc>
        <w:tc>
          <w:tcPr>
            <w:tcW w:w="0" w:type="auto"/>
          </w:tcPr>
          <w:p w:rsidR="00C171C1" w:rsidRPr="00953B72" w:rsidRDefault="00C171C1" w:rsidP="00941DB9">
            <w:pPr>
              <w:jc w:val="both"/>
              <w:rPr>
                <w:sz w:val="28"/>
                <w:szCs w:val="28"/>
              </w:rPr>
            </w:pPr>
            <w:r w:rsidRPr="00953B72">
              <w:rPr>
                <w:sz w:val="28"/>
                <w:szCs w:val="28"/>
              </w:rPr>
              <w:t>Глобальные экологические проблемы могут показаться, с одной стороны, крайне важными, а с другой – крайне сложными и трудными. Очень важно, чтобы каждый из нас придерживался позитивных взглядов в нашей общей работе по решению этих проблем. Мы должны прийти к пониманию того, что мы можем преодолеть мировые экологические проблемы, способствуя распространению экологического сознания и экологически грамотного поведения</w:t>
            </w:r>
          </w:p>
        </w:tc>
      </w:tr>
    </w:tbl>
    <w:p w:rsidR="00C171C1" w:rsidRPr="00C015D8" w:rsidRDefault="00C171C1" w:rsidP="00C171C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171C1" w:rsidRPr="00C015D8" w:rsidRDefault="00C171C1" w:rsidP="00C171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015D8">
        <w:rPr>
          <w:rFonts w:ascii="Times New Roman" w:hAnsi="Times New Roman" w:cs="Times New Roman"/>
          <w:sz w:val="28"/>
          <w:szCs w:val="28"/>
          <w:u w:val="single"/>
        </w:rPr>
        <w:t>Темы сочинений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«Будущее планеты – это будущее сегодняшних школьников»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«Каждому из нас необходимо «мыслить глобально и действовать локально» для улучшения окружающей нас среды»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1C1" w:rsidRPr="00953B72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«Локальные и глобальные экологические проблемы тесно взаимосвязаны»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1C1" w:rsidRDefault="00C171C1" w:rsidP="00C171C1">
      <w:pPr>
        <w:jc w:val="both"/>
        <w:rPr>
          <w:rFonts w:ascii="Times New Roman" w:hAnsi="Times New Roman" w:cs="Times New Roman"/>
          <w:sz w:val="28"/>
          <w:szCs w:val="28"/>
        </w:rPr>
      </w:pPr>
      <w:r w:rsidRPr="00953B72">
        <w:rPr>
          <w:rFonts w:ascii="Times New Roman" w:hAnsi="Times New Roman" w:cs="Times New Roman"/>
          <w:sz w:val="28"/>
          <w:szCs w:val="28"/>
        </w:rPr>
        <w:t>«Любая экологическая проблема определенным образом может повлиять на каждого ученика»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1C1" w:rsidRDefault="00C171C1" w:rsidP="00C171C1">
      <w:pPr>
        <w:tabs>
          <w:tab w:val="left" w:pos="1695"/>
        </w:tabs>
        <w:spacing w:line="240" w:lineRule="auto"/>
        <w:ind w:left="-9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C0455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22BE7">
        <w:rPr>
          <w:rFonts w:ascii="Times New Roman" w:hAnsi="Times New Roman" w:cs="Times New Roman"/>
          <w:b/>
          <w:i/>
          <w:sz w:val="28"/>
          <w:szCs w:val="28"/>
        </w:rPr>
        <w:t xml:space="preserve">Учебный центр как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способ </w:t>
      </w:r>
      <w:r w:rsidRPr="00C22BE7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организации деятельности обучающихся в условиях реализации </w:t>
      </w:r>
      <w:r>
        <w:rPr>
          <w:rFonts w:ascii="Times New Roman" w:hAnsi="Times New Roman" w:cs="Times New Roman"/>
          <w:b/>
          <w:i/>
          <w:sz w:val="28"/>
          <w:szCs w:val="28"/>
        </w:rPr>
        <w:t>системно-</w:t>
      </w:r>
      <w:proofErr w:type="spellStart"/>
      <w:r w:rsidRPr="00C22BE7">
        <w:rPr>
          <w:rFonts w:ascii="Times New Roman" w:hAnsi="Times New Roman" w:cs="Times New Roman"/>
          <w:b/>
          <w:i/>
          <w:sz w:val="28"/>
          <w:szCs w:val="28"/>
        </w:rPr>
        <w:t>деятельностного</w:t>
      </w:r>
      <w:proofErr w:type="spellEnd"/>
      <w:r w:rsidRPr="00C22BE7">
        <w:rPr>
          <w:rFonts w:ascii="Times New Roman" w:hAnsi="Times New Roman" w:cs="Times New Roman"/>
          <w:b/>
          <w:i/>
          <w:sz w:val="28"/>
          <w:szCs w:val="28"/>
        </w:rPr>
        <w:t xml:space="preserve"> подхода</w:t>
      </w:r>
      <w:r>
        <w:rPr>
          <w:rFonts w:ascii="Times New Roman" w:hAnsi="Times New Roman" w:cs="Times New Roman"/>
          <w:b/>
          <w:i/>
          <w:sz w:val="28"/>
          <w:szCs w:val="28"/>
        </w:rPr>
        <w:t>» (на примере экологического воспитания) реализован в 2017/2018 учебном году.</w:t>
      </w:r>
    </w:p>
    <w:p w:rsidR="00C171C1" w:rsidRDefault="00C171C1" w:rsidP="00C17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Участниками</w:t>
      </w:r>
      <w:r w:rsidRPr="00733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обучающиеся 7</w:t>
      </w:r>
      <w:r w:rsidRPr="007334F6">
        <w:rPr>
          <w:rFonts w:ascii="Times New Roman" w:eastAsia="Times New Roman" w:hAnsi="Times New Roman" w:cs="Times New Roman"/>
          <w:sz w:val="28"/>
          <w:szCs w:val="28"/>
          <w:lang w:eastAsia="ru-RU"/>
        </w:rPr>
        <w:t>-9 классов школы-интерната, классные руководители школы, учителя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-предметники</w:t>
      </w:r>
      <w:r w:rsidRPr="0073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общественность, </w:t>
      </w:r>
      <w:r w:rsidRPr="007334F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работник, школьный пресс-центр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C171C1" w:rsidSect="001D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F7FED"/>
    <w:multiLevelType w:val="hybridMultilevel"/>
    <w:tmpl w:val="1298C2B0"/>
    <w:lvl w:ilvl="0" w:tplc="7CB21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01DB1"/>
    <w:multiLevelType w:val="hybridMultilevel"/>
    <w:tmpl w:val="9AE015A4"/>
    <w:lvl w:ilvl="0" w:tplc="7CB21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5D6EC9"/>
    <w:multiLevelType w:val="hybridMultilevel"/>
    <w:tmpl w:val="664E51FE"/>
    <w:lvl w:ilvl="0" w:tplc="4072C94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37F6170C"/>
    <w:multiLevelType w:val="hybridMultilevel"/>
    <w:tmpl w:val="217E3BF2"/>
    <w:lvl w:ilvl="0" w:tplc="7CB21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E72CD9"/>
    <w:multiLevelType w:val="hybridMultilevel"/>
    <w:tmpl w:val="7A14B1CA"/>
    <w:lvl w:ilvl="0" w:tplc="499072E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 w15:restartNumberingAfterBreak="0">
    <w:nsid w:val="45796A18"/>
    <w:multiLevelType w:val="hybridMultilevel"/>
    <w:tmpl w:val="F28C64EE"/>
    <w:lvl w:ilvl="0" w:tplc="7CB21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F4322E"/>
    <w:multiLevelType w:val="hybridMultilevel"/>
    <w:tmpl w:val="45A63F82"/>
    <w:lvl w:ilvl="0" w:tplc="C810A57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5F447C88"/>
    <w:multiLevelType w:val="hybridMultilevel"/>
    <w:tmpl w:val="B218AF94"/>
    <w:lvl w:ilvl="0" w:tplc="B868E16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 w15:restartNumberingAfterBreak="0">
    <w:nsid w:val="6C292F0D"/>
    <w:multiLevelType w:val="hybridMultilevel"/>
    <w:tmpl w:val="939A165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79836C65"/>
    <w:multiLevelType w:val="hybridMultilevel"/>
    <w:tmpl w:val="4F8651F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7B3028B9"/>
    <w:multiLevelType w:val="hybridMultilevel"/>
    <w:tmpl w:val="11BA5C0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DCC5214"/>
    <w:multiLevelType w:val="hybridMultilevel"/>
    <w:tmpl w:val="7FBE25D4"/>
    <w:lvl w:ilvl="0" w:tplc="7A6AB45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C1"/>
    <w:rsid w:val="00721C8A"/>
    <w:rsid w:val="00C171C1"/>
    <w:rsid w:val="00F4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48C26-6AE0-41FC-A90F-5C10C9F7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1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1C1"/>
    <w:pPr>
      <w:ind w:left="720"/>
      <w:contextualSpacing/>
    </w:pPr>
  </w:style>
  <w:style w:type="table" w:styleId="a4">
    <w:name w:val="Table Grid"/>
    <w:basedOn w:val="a1"/>
    <w:rsid w:val="00C171C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2</cp:revision>
  <dcterms:created xsi:type="dcterms:W3CDTF">2018-10-01T08:37:00Z</dcterms:created>
  <dcterms:modified xsi:type="dcterms:W3CDTF">2018-10-01T08:41:00Z</dcterms:modified>
</cp:coreProperties>
</file>