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446FA">
        <w:rPr>
          <w:rFonts w:ascii="Times New Roman" w:hAnsi="Times New Roman" w:cs="Times New Roman"/>
          <w:i/>
          <w:sz w:val="28"/>
          <w:szCs w:val="28"/>
        </w:rPr>
        <w:t>Приложение № 3</w:t>
      </w:r>
    </w:p>
    <w:p w:rsidR="00FB0587" w:rsidRPr="009446FA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0587" w:rsidRDefault="00FB0587" w:rsidP="00FB0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 «Дымковская ярмарка»</w:t>
      </w:r>
    </w:p>
    <w:p w:rsidR="00FB0587" w:rsidRDefault="00FB0587" w:rsidP="00FB0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6FA">
        <w:rPr>
          <w:rFonts w:ascii="Times New Roman" w:hAnsi="Times New Roman" w:cs="Times New Roman"/>
          <w:i/>
          <w:sz w:val="28"/>
          <w:szCs w:val="28"/>
        </w:rPr>
        <w:t>Срок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46FA">
        <w:rPr>
          <w:rFonts w:ascii="Times New Roman" w:hAnsi="Times New Roman" w:cs="Times New Roman"/>
          <w:i/>
          <w:sz w:val="28"/>
          <w:szCs w:val="28"/>
        </w:rPr>
        <w:t>реализации проекта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 недели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6FA">
        <w:rPr>
          <w:rFonts w:ascii="Times New Roman" w:hAnsi="Times New Roman" w:cs="Times New Roman"/>
          <w:i/>
          <w:sz w:val="28"/>
          <w:szCs w:val="28"/>
        </w:rPr>
        <w:t>Возраст детей: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141C">
        <w:rPr>
          <w:rFonts w:ascii="Times New Roman" w:hAnsi="Times New Roman" w:cs="Times New Roman"/>
          <w:sz w:val="28"/>
          <w:szCs w:val="28"/>
        </w:rPr>
        <w:t>6-7 лет</w:t>
      </w:r>
      <w:bookmarkStart w:id="0" w:name="_GoBack"/>
      <w:bookmarkEnd w:id="0"/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 темы</w:t>
      </w:r>
    </w:p>
    <w:p w:rsidR="00FB0587" w:rsidRPr="00884420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темы был не случайным. С ребятами нашей группы работали над детскими проектами «История создания народной куклы», </w:t>
      </w:r>
      <w:r w:rsidRPr="00884420">
        <w:rPr>
          <w:rFonts w:ascii="Times New Roman" w:hAnsi="Times New Roman" w:cs="Times New Roman"/>
          <w:sz w:val="28"/>
          <w:szCs w:val="28"/>
        </w:rPr>
        <w:t>«Русская матрешка – любимая игрушка»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стали наперебой задавать вопросы: - «А какие еще были игрушки у детей, которые жили давно?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стали пытаться самостоятельно ответить на вопрос, но конкретно не смогли это сделать, так как знали только о народных куклах и о русских матрешках.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Увидев, что детей заинтересовала эта тема, ребятам было предложено познакомиться еще с одним народным промыслом - «Дымковской игрушкой». 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стали сразу же стали задавать самые разные вопросы и пытались сами на них ответить, но у детей ответы были не верны, так как мало знали об этих игрушках.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вместе с детьми и их родителями, мы решили узнать о дымковской игрушке, как можно больше нового и интересного.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 было предложено познакомиться с дымковской игрушкой не только в детском саду, но и дома вместе с родителями. Самим научиться украшать дымковского петуха и лошадку, лепить дымковскую барышню из пластилина или глины, для выставки в детском саду для себя и своих младших товарищей.</w:t>
      </w:r>
    </w:p>
    <w:tbl>
      <w:tblPr>
        <w:tblStyle w:val="a3"/>
        <w:tblW w:w="11057" w:type="dxa"/>
        <w:tblInd w:w="-1268" w:type="dxa"/>
        <w:tblLook w:val="04A0" w:firstRow="1" w:lastRow="0" w:firstColumn="1" w:lastColumn="0" w:noHBand="0" w:noVBand="1"/>
      </w:tblPr>
      <w:tblGrid>
        <w:gridCol w:w="3119"/>
        <w:gridCol w:w="4394"/>
        <w:gridCol w:w="3544"/>
      </w:tblGrid>
      <w:tr w:rsidR="00FB0587" w:rsidTr="0037296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мы знаем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мы еще хотим знать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 мы можем найти на наши вопросы</w:t>
            </w:r>
          </w:p>
        </w:tc>
      </w:tr>
      <w:tr w:rsidR="00FB0587" w:rsidTr="0037296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игрушки.</w:t>
            </w:r>
          </w:p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Сделаны из глины.</w:t>
            </w:r>
            <w:proofErr w:type="gramEnd"/>
          </w:p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-Продавались на Ярмарках.</w:t>
            </w:r>
          </w:p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-Ими играли дети.</w:t>
            </w:r>
          </w:p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придумал эти игрушки.</w:t>
            </w:r>
          </w:p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 какой глины их делают.</w:t>
            </w:r>
          </w:p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изготавливали эти игрушки.</w:t>
            </w:r>
          </w:p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 или на фабриках.</w:t>
            </w:r>
          </w:p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отличаются дымковские игрушки от других игрушек.</w:t>
            </w:r>
          </w:p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Какого они роста. Красят их или нет. </w:t>
            </w:r>
          </w:p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Можно ли с этими игрушками играть или нет.</w:t>
            </w:r>
          </w:p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Можно ли их сделать в домашних условиях.</w:t>
            </w:r>
          </w:p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Можно ли эти игрушки назвать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русским сувениром.</w:t>
            </w:r>
          </w:p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C6A6E">
              <w:rPr>
                <w:rFonts w:ascii="Times New Roman" w:hAnsi="Times New Roman" w:cs="Times New Roman"/>
                <w:i/>
                <w:sz w:val="24"/>
                <w:szCs w:val="24"/>
              </w:rPr>
              <w:t>(вопросы составляли дети)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Большой детской энциклопедии;</w:t>
            </w:r>
          </w:p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интернете;</w:t>
            </w:r>
          </w:p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-спросить у родителей, братьев, сестер, воспитателей;</w:t>
            </w:r>
          </w:p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Посетить Музей игрушек;</w:t>
            </w:r>
          </w:p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книгах; журналах, газетах;</w:t>
            </w:r>
          </w:p>
          <w:p w:rsidR="00FB0587" w:rsidRDefault="00FB0587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услышать по радио или увидеть в телепередачах;</w:t>
            </w:r>
          </w:p>
        </w:tc>
      </w:tr>
    </w:tbl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 данной теме мы выбрали несколько направлений: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Дымковская игрушка – самый известный из глиняных промыслов России.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Мастера Дымковской игрушки.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Секреты старинного праздника Свистуньи.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Дымковские истории в стихах и рассказах.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Сбор сведений</w:t>
      </w:r>
    </w:p>
    <w:p w:rsidR="00FB0587" w:rsidRPr="00F71478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Источники информаций: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-книги: </w:t>
      </w:r>
      <w:r w:rsidRPr="00CB1D76">
        <w:rPr>
          <w:rFonts w:ascii="Times New Roman" w:hAnsi="Times New Roman" w:cs="Times New Roman"/>
          <w:sz w:val="28"/>
          <w:szCs w:val="28"/>
        </w:rPr>
        <w:t>В.В. Лебедев</w:t>
      </w:r>
      <w:r>
        <w:rPr>
          <w:rFonts w:ascii="Times New Roman" w:hAnsi="Times New Roman" w:cs="Times New Roman"/>
          <w:sz w:val="28"/>
          <w:szCs w:val="28"/>
        </w:rPr>
        <w:t>а «Вятские записки»; Величина Г. А. «Дымковская игрушка»; Комарова Т.С. «Детское художественное творчество»; Лыкова И. А. «Дымковская игрушка»;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 группе дымковских игрушек; иллюстрации с изображением дымковских игрушек;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экскурсия в Музей игрушек;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рассказы родителей и педагогов о дымковских игрушках.</w:t>
      </w:r>
    </w:p>
    <w:p w:rsidR="00FB0587" w:rsidRPr="00F776CB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материалы, взятые из интернета;</w:t>
      </w:r>
    </w:p>
    <w:p w:rsidR="00FB0587" w:rsidRPr="00504309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4309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Педагоги:</w:t>
      </w:r>
      <w:r>
        <w:rPr>
          <w:rFonts w:ascii="Times New Roman" w:hAnsi="Times New Roman" w:cs="Times New Roman"/>
          <w:sz w:val="28"/>
          <w:szCs w:val="28"/>
        </w:rPr>
        <w:t xml:space="preserve"> - рассказ воспитателя о дымковских игрушках, оформление выставки с дымковскими игрушками.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Родители: -</w:t>
      </w:r>
      <w:r>
        <w:rPr>
          <w:rFonts w:ascii="Times New Roman" w:hAnsi="Times New Roman" w:cs="Times New Roman"/>
          <w:sz w:val="28"/>
          <w:szCs w:val="28"/>
        </w:rPr>
        <w:t xml:space="preserve"> подбор материала о дымковском промысле. </w:t>
      </w:r>
    </w:p>
    <w:p w:rsidR="00FB0587" w:rsidRDefault="00FB0587" w:rsidP="00FB0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587" w:rsidRPr="00147A91" w:rsidRDefault="00FB0587" w:rsidP="00FB0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Выбор проектов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Создание книги «Дымковская игрушка – всем на удивленье, а детям на забаву».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Изготовление дымковских игрушек из глины и пластилина.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Рисование (роспись на бумаге силуэтов дымковских игрушек)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Дымковские сказки».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Рисование «Дымковская барыня».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Лепка и роспись декоративной пластины «Дымковский пряник».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Выставка детских поделок и рисунков с видами дымковских игрушек «Глазам – радость, душе - отрада».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Конкурс стихов «Мы игрушки расписные ».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Выставка игрушек «Дымковская ярмарка ».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611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2679E8" wp14:editId="141F8975">
            <wp:extent cx="3371850" cy="4000500"/>
            <wp:effectExtent l="19050" t="0" r="0" b="0"/>
            <wp:docPr id="25" name="Рисунок 7" descr="C:\Users\Лариса\Documents\фото\Ф ДЕТСКИЙ САД -ФОТО С 2009Г\ПРОЕКТ ОБ ИГРУШКАХ  02-05 2009Г\русские игрушки\IMG_0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ариса\Documents\фото\Ф ДЕТСКИЙ САД -ФОТО С 2009Г\ПРОЕКТ ОБ ИГРУШКАХ  02-05 2009Г\русские игрушки\IMG_04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53" cy="4008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этап </w:t>
      </w:r>
    </w:p>
    <w:p w:rsidR="00FB0587" w:rsidRPr="00877B06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</w:t>
      </w:r>
    </w:p>
    <w:p w:rsidR="00FB0587" w:rsidRPr="00147A91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была организована выставка детских поделок и рисунков с видами дымковских игрушек «Глазам – радость, душе - отрада», изготовленных руками детей. Это были детские рисунки, поделки из пластилина, самые разные матрешки, изготовленные ребятами и их родителями. И ребята могли рассказывать всем желающим о том, что они узнали об этих веселых игрушках. После того, как дети были ознакомлены с историей создания дымковской игрушки, была изготовлен альбом «Дымковская игрушка – всем на удивленье, а детям на забаву», из того материала, который приготовили воспитатели и дети и их родители.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Примечание:</w:t>
      </w:r>
    </w:p>
    <w:p w:rsidR="00FB0587" w:rsidRDefault="00FB0587" w:rsidP="00FB0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дальнейшем, предполагается знакомство с другими видами народных кукол.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игрушка).</w:t>
      </w:r>
    </w:p>
    <w:sectPr w:rsidR="00FB0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87"/>
    <w:rsid w:val="002D0AC5"/>
    <w:rsid w:val="00F82A0A"/>
    <w:rsid w:val="00FB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5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58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5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58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2014-12-03T03:37:00Z</dcterms:created>
  <dcterms:modified xsi:type="dcterms:W3CDTF">2014-12-03T03:37:00Z</dcterms:modified>
</cp:coreProperties>
</file>