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D58" w:rsidRPr="00342D58" w:rsidRDefault="00342D58" w:rsidP="00342D58">
      <w:pPr>
        <w:spacing w:after="0" w:line="240" w:lineRule="auto"/>
        <w:ind w:firstLine="709"/>
        <w:jc w:val="center"/>
        <w:rPr>
          <w:rStyle w:val="vl"/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342D58">
        <w:rPr>
          <w:rStyle w:val="vl"/>
          <w:rFonts w:ascii="Times New Roman" w:hAnsi="Times New Roman" w:cs="Times New Roman"/>
          <w:i/>
          <w:sz w:val="24"/>
          <w:szCs w:val="24"/>
        </w:rPr>
        <w:t>Литературно-музыкальная гостиная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rFonts w:ascii="Times New Roman" w:hAnsi="Times New Roman" w:cs="Times New Roman"/>
          <w:b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i/>
          <w:sz w:val="24"/>
          <w:szCs w:val="24"/>
        </w:rPr>
        <w:t xml:space="preserve">Тема: </w:t>
      </w:r>
      <w:r w:rsidRPr="00342D58">
        <w:rPr>
          <w:rStyle w:val="vl"/>
          <w:rFonts w:ascii="Times New Roman" w:hAnsi="Times New Roman" w:cs="Times New Roman"/>
          <w:b/>
          <w:sz w:val="24"/>
          <w:szCs w:val="24"/>
        </w:rPr>
        <w:t>Серебряный век русского юмора или вечер в кругу эмигрантов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97"/>
      </w:tblGrid>
      <w:tr w:rsidR="00342D58" w:rsidRPr="00342D58" w:rsidTr="00342D58">
        <w:tc>
          <w:tcPr>
            <w:tcW w:w="4785" w:type="dxa"/>
            <w:hideMark/>
          </w:tcPr>
          <w:bookmarkEnd w:id="0"/>
          <w:p w:rsidR="00342D58" w:rsidRPr="00342D58" w:rsidRDefault="00342D58">
            <w:pPr>
              <w:pStyle w:val="a4"/>
              <w:spacing w:before="0" w:beforeAutospacing="0" w:after="0" w:afterAutospacing="0"/>
              <w:jc w:val="right"/>
              <w:rPr>
                <w:bCs/>
                <w:iCs/>
                <w:color w:val="000000"/>
                <w:lang w:eastAsia="en-US"/>
              </w:rPr>
            </w:pPr>
            <w:r w:rsidRPr="00342D58">
              <w:rPr>
                <w:noProof/>
                <w:lang w:eastAsia="en-US"/>
              </w:rPr>
              <w:drawing>
                <wp:inline distT="0" distB="0" distL="0" distR="0">
                  <wp:extent cx="1026795" cy="1423670"/>
                  <wp:effectExtent l="0" t="0" r="1905" b="5080"/>
                  <wp:docPr id="1" name="Рисунок 1" descr="15_гостиная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5_гостиная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49" r="48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hideMark/>
          </w:tcPr>
          <w:p w:rsidR="00342D58" w:rsidRPr="00342D58" w:rsidRDefault="00342D58">
            <w:pPr>
              <w:pStyle w:val="a4"/>
              <w:spacing w:before="0" w:beforeAutospacing="0" w:after="0" w:afterAutospacing="0"/>
              <w:ind w:firstLine="709"/>
              <w:jc w:val="right"/>
              <w:rPr>
                <w:color w:val="000000"/>
                <w:lang w:eastAsia="en-US"/>
              </w:rPr>
            </w:pPr>
            <w:r w:rsidRPr="00342D58">
              <w:rPr>
                <w:bCs/>
                <w:iCs/>
                <w:color w:val="000000"/>
                <w:lang w:eastAsia="en-US"/>
              </w:rPr>
              <w:t>Нас раскидало, как в море льдины,</w:t>
            </w:r>
          </w:p>
          <w:p w:rsidR="00342D58" w:rsidRPr="00342D58" w:rsidRDefault="00342D58">
            <w:pPr>
              <w:pStyle w:val="a4"/>
              <w:spacing w:before="0" w:beforeAutospacing="0" w:after="0" w:afterAutospacing="0"/>
              <w:ind w:firstLine="709"/>
              <w:jc w:val="right"/>
              <w:rPr>
                <w:color w:val="000000"/>
                <w:lang w:eastAsia="en-US"/>
              </w:rPr>
            </w:pPr>
            <w:r w:rsidRPr="00342D58">
              <w:rPr>
                <w:bCs/>
                <w:iCs/>
                <w:color w:val="000000"/>
                <w:lang w:eastAsia="en-US"/>
              </w:rPr>
              <w:t>Расколошматило, но не разбив.</w:t>
            </w:r>
          </w:p>
          <w:p w:rsidR="00342D58" w:rsidRPr="00342D58" w:rsidRDefault="00342D58">
            <w:pPr>
              <w:pStyle w:val="a4"/>
              <w:spacing w:before="0" w:beforeAutospacing="0" w:after="0" w:afterAutospacing="0"/>
              <w:ind w:firstLine="709"/>
              <w:jc w:val="right"/>
              <w:rPr>
                <w:color w:val="000000"/>
                <w:lang w:eastAsia="en-US"/>
              </w:rPr>
            </w:pPr>
            <w:r w:rsidRPr="00342D58">
              <w:rPr>
                <w:bCs/>
                <w:iCs/>
                <w:color w:val="000000"/>
                <w:lang w:eastAsia="en-US"/>
              </w:rPr>
              <w:t>Культура русская всегда едина,</w:t>
            </w:r>
          </w:p>
          <w:p w:rsidR="00342D58" w:rsidRPr="00342D58" w:rsidRDefault="00342D58">
            <w:pPr>
              <w:pStyle w:val="a4"/>
              <w:spacing w:before="0" w:beforeAutospacing="0" w:after="0" w:afterAutospacing="0"/>
              <w:ind w:firstLine="709"/>
              <w:jc w:val="right"/>
              <w:rPr>
                <w:color w:val="000000"/>
                <w:lang w:eastAsia="en-US"/>
              </w:rPr>
            </w:pPr>
            <w:r w:rsidRPr="00342D58">
              <w:rPr>
                <w:bCs/>
                <w:iCs/>
                <w:color w:val="000000"/>
                <w:lang w:eastAsia="en-US"/>
              </w:rPr>
              <w:t>А лишь испытывается на разрыв.</w:t>
            </w:r>
          </w:p>
          <w:p w:rsidR="00342D58" w:rsidRPr="00342D58" w:rsidRDefault="00342D58">
            <w:pPr>
              <w:pStyle w:val="a4"/>
              <w:spacing w:before="0" w:beforeAutospacing="0" w:after="0" w:afterAutospacing="0"/>
              <w:jc w:val="right"/>
              <w:rPr>
                <w:bCs/>
                <w:iCs/>
                <w:color w:val="000000"/>
                <w:lang w:eastAsia="en-US"/>
              </w:rPr>
            </w:pPr>
            <w:r w:rsidRPr="00342D58">
              <w:rPr>
                <w:bCs/>
                <w:iCs/>
                <w:color w:val="000000"/>
                <w:lang w:eastAsia="en-US"/>
              </w:rPr>
              <w:t>Е. Евтушенко</w:t>
            </w:r>
          </w:p>
        </w:tc>
      </w:tr>
    </w:tbl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b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342D58" w:rsidRPr="00342D58" w:rsidRDefault="00342D58" w:rsidP="00342D5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Образовательная: знакомство с таким самобытным явлением в русской литературе </w:t>
      </w:r>
      <w:r w:rsidRPr="00342D58">
        <w:rPr>
          <w:rStyle w:val="vl"/>
          <w:rFonts w:ascii="Times New Roman" w:hAnsi="Times New Roman" w:cs="Times New Roman"/>
          <w:sz w:val="24"/>
          <w:szCs w:val="24"/>
          <w:lang w:val="en-US"/>
        </w:rPr>
        <w:t>XX</w:t>
      </w: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 века, как сатирико-юмористический журнал «</w:t>
      </w:r>
      <w:proofErr w:type="spellStart"/>
      <w:r w:rsidRPr="00342D58">
        <w:rPr>
          <w:rStyle w:val="vl"/>
          <w:rFonts w:ascii="Times New Roman" w:hAnsi="Times New Roman" w:cs="Times New Roman"/>
          <w:sz w:val="24"/>
          <w:szCs w:val="24"/>
        </w:rPr>
        <w:t>Сатирикон</w:t>
      </w:r>
      <w:proofErr w:type="spellEnd"/>
      <w:r w:rsidRPr="00342D58">
        <w:rPr>
          <w:rStyle w:val="vl"/>
          <w:rFonts w:ascii="Times New Roman" w:hAnsi="Times New Roman" w:cs="Times New Roman"/>
          <w:sz w:val="24"/>
          <w:szCs w:val="24"/>
        </w:rPr>
        <w:t>».</w:t>
      </w:r>
    </w:p>
    <w:p w:rsidR="00342D58" w:rsidRPr="00342D58" w:rsidRDefault="00342D58" w:rsidP="00342D5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Развивающая: исследовать творчество самых талантливых писателей «</w:t>
      </w:r>
      <w:proofErr w:type="spellStart"/>
      <w:r w:rsidRPr="00342D58">
        <w:rPr>
          <w:rStyle w:val="vl"/>
          <w:rFonts w:ascii="Times New Roman" w:hAnsi="Times New Roman" w:cs="Times New Roman"/>
          <w:sz w:val="24"/>
          <w:szCs w:val="24"/>
        </w:rPr>
        <w:t>Сатирикона</w:t>
      </w:r>
      <w:proofErr w:type="spellEnd"/>
      <w:r w:rsidRPr="00342D58">
        <w:rPr>
          <w:rStyle w:val="vl"/>
          <w:rFonts w:ascii="Times New Roman" w:hAnsi="Times New Roman" w:cs="Times New Roman"/>
          <w:sz w:val="24"/>
          <w:szCs w:val="24"/>
        </w:rPr>
        <w:t>», оценить по достоинству не только обширное и разнообразное наследие этих писателей, но и их вклад в освещение эпохи, насыщенной мировыми катаклизмами и революционными бурями, связать смех, сатиру и юмор той эпохи юмор с современностью.</w:t>
      </w:r>
    </w:p>
    <w:p w:rsidR="00342D58" w:rsidRPr="00342D58" w:rsidRDefault="00342D58" w:rsidP="00342D5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Воспитательная: учиться у писателей-«</w:t>
      </w:r>
      <w:proofErr w:type="spellStart"/>
      <w:r w:rsidRPr="00342D58">
        <w:rPr>
          <w:rStyle w:val="vl"/>
          <w:rFonts w:ascii="Times New Roman" w:hAnsi="Times New Roman" w:cs="Times New Roman"/>
          <w:sz w:val="24"/>
          <w:szCs w:val="24"/>
        </w:rPr>
        <w:t>сатириконистов</w:t>
      </w:r>
      <w:proofErr w:type="spellEnd"/>
      <w:r w:rsidRPr="00342D58">
        <w:rPr>
          <w:rStyle w:val="vl"/>
          <w:rFonts w:ascii="Times New Roman" w:hAnsi="Times New Roman" w:cs="Times New Roman"/>
          <w:sz w:val="24"/>
          <w:szCs w:val="24"/>
        </w:rPr>
        <w:t>» относиться с иронией к общественным порокам и нравственным изъянам.</w:t>
      </w:r>
    </w:p>
    <w:p w:rsidR="00342D58" w:rsidRPr="00342D58" w:rsidRDefault="00342D58" w:rsidP="00342D5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Познакомить обучающихся с одной из самых драматичных страниц истории Отечества.</w:t>
      </w:r>
    </w:p>
    <w:p w:rsidR="00342D58" w:rsidRPr="00342D58" w:rsidRDefault="00342D58" w:rsidP="00342D5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Помочь обучающимся понять причины и смысл эмиграции, её влияние на развитие русской и зарубежной культуры </w:t>
      </w:r>
      <w:r w:rsidRPr="00342D58">
        <w:rPr>
          <w:rStyle w:val="vl"/>
          <w:rFonts w:ascii="Times New Roman" w:hAnsi="Times New Roman" w:cs="Times New Roman"/>
          <w:sz w:val="24"/>
          <w:szCs w:val="24"/>
          <w:lang w:val="en-US"/>
        </w:rPr>
        <w:t>XX</w:t>
      </w: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 века.</w:t>
      </w:r>
    </w:p>
    <w:p w:rsidR="00342D58" w:rsidRPr="00342D58" w:rsidRDefault="00342D58" w:rsidP="00342D5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На примере биографий и судеб деятелей культуры, их произведений воспитывать у обучающихся любовь к Родине, нравственную культуру, эстетический вкус. Межпредметные связи.</w:t>
      </w:r>
    </w:p>
    <w:p w:rsidR="00342D58" w:rsidRPr="00342D58" w:rsidRDefault="00342D58" w:rsidP="00342D5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Развивать навыки выразительного чтения и анализа текста.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На экране – афиша. На доске – эпиграф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Фоновая музыка Патефон + </w:t>
      </w:r>
      <w:proofErr w:type="spellStart"/>
      <w:r w:rsidRPr="00342D58">
        <w:rPr>
          <w:rStyle w:val="vl"/>
          <w:rFonts w:ascii="Times New Roman" w:hAnsi="Times New Roman" w:cs="Times New Roman"/>
          <w:sz w:val="24"/>
          <w:szCs w:val="24"/>
        </w:rPr>
        <w:t>попури</w:t>
      </w:r>
      <w:proofErr w:type="spellEnd"/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Два театральных звоночка 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Слайд «Культуру в массы».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rFonts w:ascii="Times New Roman" w:hAnsi="Times New Roman" w:cs="Times New Roman"/>
          <w:i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i/>
          <w:sz w:val="24"/>
          <w:szCs w:val="24"/>
        </w:rPr>
        <w:t xml:space="preserve">В зал вбегает гардеробщик и громко кричит 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b/>
          <w:sz w:val="24"/>
          <w:szCs w:val="24"/>
        </w:rPr>
        <w:t>Гардеробщик:</w:t>
      </w: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 Граждане, </w:t>
      </w:r>
      <w:proofErr w:type="spellStart"/>
      <w:r w:rsidRPr="00342D58">
        <w:rPr>
          <w:rStyle w:val="vl"/>
          <w:rFonts w:ascii="Times New Roman" w:hAnsi="Times New Roman" w:cs="Times New Roman"/>
          <w:sz w:val="24"/>
          <w:szCs w:val="24"/>
        </w:rPr>
        <w:t>польта</w:t>
      </w:r>
      <w:proofErr w:type="spellEnd"/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 снимайте! 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rFonts w:ascii="Times New Roman" w:hAnsi="Times New Roman" w:cs="Times New Roman"/>
          <w:i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i/>
          <w:sz w:val="24"/>
          <w:szCs w:val="24"/>
        </w:rPr>
        <w:t>На сцену из зала выходит человек в пальто. Стоит, озираясь, с несчастным лицом.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b/>
          <w:sz w:val="24"/>
          <w:szCs w:val="24"/>
        </w:rPr>
        <w:t>Гардеробщик</w:t>
      </w: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 </w:t>
      </w:r>
      <w:r w:rsidRPr="00342D58">
        <w:rPr>
          <w:rStyle w:val="vl"/>
          <w:rFonts w:ascii="Times New Roman" w:hAnsi="Times New Roman" w:cs="Times New Roman"/>
          <w:i/>
          <w:sz w:val="24"/>
          <w:szCs w:val="24"/>
        </w:rPr>
        <w:t>(обращаясь к нему)</w:t>
      </w:r>
      <w:proofErr w:type="gramStart"/>
      <w:r w:rsidRPr="00342D58">
        <w:rPr>
          <w:rStyle w:val="vl"/>
          <w:rFonts w:ascii="Times New Roman" w:hAnsi="Times New Roman" w:cs="Times New Roman"/>
          <w:i/>
          <w:sz w:val="24"/>
          <w:szCs w:val="24"/>
        </w:rPr>
        <w:t>:</w:t>
      </w:r>
      <w:r>
        <w:rPr>
          <w:rStyle w:val="vl"/>
          <w:rFonts w:ascii="Times New Roman" w:hAnsi="Times New Roman" w:cs="Times New Roman"/>
          <w:i/>
          <w:sz w:val="24"/>
          <w:szCs w:val="24"/>
        </w:rPr>
        <w:t xml:space="preserve"> </w:t>
      </w:r>
      <w:r w:rsidRPr="00342D58">
        <w:rPr>
          <w:rStyle w:val="vl"/>
          <w:rFonts w:ascii="Times New Roman" w:hAnsi="Times New Roman" w:cs="Times New Roman"/>
          <w:sz w:val="24"/>
          <w:szCs w:val="24"/>
        </w:rPr>
        <w:t>Эй</w:t>
      </w:r>
      <w:proofErr w:type="gramEnd"/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, гражданин, </w:t>
      </w:r>
      <w:proofErr w:type="spellStart"/>
      <w:r w:rsidRPr="00342D58">
        <w:rPr>
          <w:rStyle w:val="vl"/>
          <w:rFonts w:ascii="Times New Roman" w:hAnsi="Times New Roman" w:cs="Times New Roman"/>
          <w:sz w:val="24"/>
          <w:szCs w:val="24"/>
        </w:rPr>
        <w:t>польта</w:t>
      </w:r>
      <w:proofErr w:type="spellEnd"/>
      <w:r w:rsidRPr="00342D58">
        <w:rPr>
          <w:rStyle w:val="vl"/>
          <w:rFonts w:ascii="Times New Roman" w:hAnsi="Times New Roman" w:cs="Times New Roman"/>
          <w:sz w:val="24"/>
          <w:szCs w:val="24"/>
        </w:rPr>
        <w:t>, говорю снимайте!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rFonts w:ascii="Times New Roman" w:hAnsi="Times New Roman" w:cs="Times New Roman"/>
          <w:i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i/>
          <w:sz w:val="24"/>
          <w:szCs w:val="24"/>
        </w:rPr>
        <w:t>К гражданину из зала подходят двое (мужчина и дама), одеты по моде.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b/>
          <w:sz w:val="24"/>
          <w:szCs w:val="24"/>
        </w:rPr>
        <w:t>Мужчина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Как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хорошо Василий Митрофанович, что вы пришли в театр. А почему вы не раздеваетесь?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b/>
          <w:sz w:val="24"/>
          <w:szCs w:val="24"/>
        </w:rPr>
        <w:t>В.М.:</w:t>
      </w:r>
      <w:r w:rsidRPr="00342D58">
        <w:rPr>
          <w:rFonts w:ascii="Times New Roman" w:hAnsi="Times New Roman" w:cs="Times New Roman"/>
          <w:sz w:val="24"/>
          <w:szCs w:val="24"/>
        </w:rPr>
        <w:t xml:space="preserve"> Товарищи, не 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чего и делать. Я сегодня одет неважно. </w:t>
      </w:r>
      <w:r w:rsidRPr="00342D58">
        <w:rPr>
          <w:rStyle w:val="vl"/>
          <w:rFonts w:ascii="Times New Roman" w:hAnsi="Times New Roman" w:cs="Times New Roman"/>
          <w:b/>
          <w:sz w:val="24"/>
          <w:szCs w:val="24"/>
        </w:rPr>
        <w:t>Неловко</w:t>
      </w:r>
      <w:r w:rsidRPr="00342D58">
        <w:rPr>
          <w:rFonts w:ascii="Times New Roman" w:hAnsi="Times New Roman" w:cs="Times New Roman"/>
          <w:sz w:val="24"/>
          <w:szCs w:val="24"/>
        </w:rPr>
        <w:t xml:space="preserve"> как-то мне пальто снимать. Всё-таки подтяжки и сорочка </w:t>
      </w:r>
      <w:r w:rsidRPr="00342D58">
        <w:rPr>
          <w:rStyle w:val="vl"/>
          <w:rFonts w:ascii="Times New Roman" w:hAnsi="Times New Roman" w:cs="Times New Roman"/>
          <w:b/>
          <w:sz w:val="24"/>
          <w:szCs w:val="24"/>
        </w:rPr>
        <w:t>опять</w:t>
      </w:r>
      <w:r w:rsidRPr="00342D58">
        <w:rPr>
          <w:rFonts w:ascii="Times New Roman" w:hAnsi="Times New Roman" w:cs="Times New Roman"/>
          <w:sz w:val="24"/>
          <w:szCs w:val="24"/>
        </w:rPr>
        <w:t xml:space="preserve"> же грубая.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b/>
          <w:sz w:val="24"/>
          <w:szCs w:val="24"/>
        </w:rPr>
        <w:t>Мужчина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Ну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>, покажись…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b/>
          <w:i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i/>
          <w:sz w:val="24"/>
          <w:szCs w:val="24"/>
        </w:rPr>
        <w:t>В.М.</w:t>
      </w:r>
      <w:r w:rsidRPr="00342D58">
        <w:rPr>
          <w:rStyle w:val="vl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2D58">
        <w:rPr>
          <w:rStyle w:val="vl"/>
          <w:rFonts w:ascii="Times New Roman" w:hAnsi="Times New Roman" w:cs="Times New Roman"/>
          <w:i/>
          <w:sz w:val="24"/>
          <w:szCs w:val="24"/>
        </w:rPr>
        <w:t>расстёгивает пальто, распахивает</w:t>
      </w:r>
      <w:r w:rsidRPr="00342D58">
        <w:rPr>
          <w:rStyle w:val="vl"/>
          <w:rFonts w:ascii="Times New Roman" w:hAnsi="Times New Roman" w:cs="Times New Roman"/>
          <w:b/>
          <w:i/>
          <w:sz w:val="24"/>
          <w:szCs w:val="24"/>
        </w:rPr>
        <w:t>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b/>
          <w:sz w:val="24"/>
          <w:szCs w:val="24"/>
        </w:rPr>
        <w:t>Мужчина</w:t>
      </w:r>
      <w:proofErr w:type="gramStart"/>
      <w:r w:rsidRPr="00342D58">
        <w:rPr>
          <w:rStyle w:val="vl"/>
          <w:rFonts w:ascii="Times New Roman" w:hAnsi="Times New Roman" w:cs="Times New Roman"/>
          <w:b/>
          <w:sz w:val="24"/>
          <w:szCs w:val="24"/>
        </w:rPr>
        <w:t>:</w:t>
      </w:r>
      <w:r w:rsidRPr="00342D58">
        <w:rPr>
          <w:rFonts w:ascii="Times New Roman" w:hAnsi="Times New Roman" w:cs="Times New Roman"/>
          <w:sz w:val="24"/>
          <w:szCs w:val="24"/>
        </w:rPr>
        <w:t xml:space="preserve"> Да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>, действительно, видна…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b/>
          <w:sz w:val="24"/>
          <w:szCs w:val="24"/>
        </w:rPr>
        <w:t>Дама:</w:t>
      </w:r>
      <w:r w:rsidRPr="00342D58">
        <w:rPr>
          <w:rFonts w:ascii="Times New Roman" w:hAnsi="Times New Roman" w:cs="Times New Roman"/>
          <w:sz w:val="24"/>
          <w:szCs w:val="24"/>
        </w:rPr>
        <w:t xml:space="preserve"> Я лучше домой пойду. Я не могу, чтоб кавалеры в одних рубахах со мной рядом ходили. Вы бы еще подштанники поверх штанов пристегнули. Довольно неловко в таком отвлечённом виде в театр ходить.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i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b/>
          <w:sz w:val="24"/>
          <w:szCs w:val="24"/>
        </w:rPr>
        <w:t xml:space="preserve">В.М. </w:t>
      </w: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Я не знал, что я в театр иду, дура. Я, может, пиджаки редко надеваю. Может, я их берегу. Я вообще гулял, а тут такие же, как и вы уговорили меня пойти в театр – и провести культурно вечер. </w:t>
      </w:r>
      <w:r w:rsidRPr="00342D58">
        <w:rPr>
          <w:rStyle w:val="vl"/>
          <w:rFonts w:ascii="Times New Roman" w:hAnsi="Times New Roman" w:cs="Times New Roman"/>
          <w:i/>
          <w:sz w:val="24"/>
          <w:szCs w:val="24"/>
        </w:rPr>
        <w:t>(Утирается рукавом пальто)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Мужчина</w:t>
      </w:r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t>:</w:t>
      </w:r>
      <w:r w:rsidRPr="00342D58">
        <w:rPr>
          <w:rFonts w:ascii="Times New Roman" w:hAnsi="Times New Roman" w:cs="Times New Roman"/>
          <w:sz w:val="24"/>
          <w:szCs w:val="24"/>
        </w:rPr>
        <w:t xml:space="preserve"> Вот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чего. Я сейчас тебе мою жилетку дам. Надевай мою жилетку и поди в ней, будто тебе всё время в пиджаке жарко. (расстегивает пиджак). Ой, мать честная, я </w:t>
      </w:r>
      <w:r w:rsidRPr="00342D58">
        <w:rPr>
          <w:rFonts w:ascii="Times New Roman" w:hAnsi="Times New Roman" w:cs="Times New Roman"/>
          <w:sz w:val="24"/>
          <w:szCs w:val="24"/>
        </w:rPr>
        <w:lastRenderedPageBreak/>
        <w:t>сам сегодня не при жилетке. Я тебе лучше сейчас галстук дам, всё-таки приличней. Привяжи на шею и ходи будто бы всё время жарко.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Дама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Лучше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я, ей богу, домой пойду. Мне дома как-то спокойней. А то один кавалер чуть не в подштанниках, а у другого галстук заместо пиджака. Пущай в пальто попросит сидеть. 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42D58">
        <w:rPr>
          <w:rFonts w:ascii="Times New Roman" w:hAnsi="Times New Roman" w:cs="Times New Roman"/>
          <w:sz w:val="24"/>
          <w:szCs w:val="24"/>
        </w:rPr>
        <w:t xml:space="preserve">: Это – не 19-ый год – в 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польтах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 сидеть не разрешат.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В.М.</w:t>
      </w:r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t>:</w:t>
      </w:r>
      <w:r w:rsidRPr="00342D58">
        <w:rPr>
          <w:rFonts w:ascii="Times New Roman" w:hAnsi="Times New Roman" w:cs="Times New Roman"/>
          <w:sz w:val="24"/>
          <w:szCs w:val="24"/>
        </w:rPr>
        <w:t xml:space="preserve"> Ну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>, – ничего не пропишешь. _____, братцы, надо домой ползти. (идут к выходу, потом резко разворачиваются и идут обратно). Нет! Как подумаю, братцы, что деньги заплачены, не могу идти, ноги не идут к выходу.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Мужчина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Вот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чего. Ты подтяжки – то отстегни, - и пущай их дама понесёт заместо сумочки. А сам валяй, как </w:t>
      </w:r>
      <w:r w:rsidRPr="00342D58">
        <w:rPr>
          <w:rFonts w:ascii="Times New Roman" w:hAnsi="Times New Roman" w:cs="Times New Roman"/>
          <w:sz w:val="24"/>
          <w:szCs w:val="24"/>
        </w:rPr>
        <w:t>есть: будто</w:t>
      </w:r>
      <w:r w:rsidRPr="00342D58">
        <w:rPr>
          <w:rFonts w:ascii="Times New Roman" w:hAnsi="Times New Roman" w:cs="Times New Roman"/>
          <w:sz w:val="24"/>
          <w:szCs w:val="24"/>
        </w:rPr>
        <w:t xml:space="preserve"> у тебя это летняя рубашка и тебе, одним словом, в ней всё время жарко </w:t>
      </w:r>
      <w:r w:rsidRPr="00342D58">
        <w:rPr>
          <w:rFonts w:ascii="Times New Roman" w:hAnsi="Times New Roman" w:cs="Times New Roman"/>
          <w:i/>
          <w:sz w:val="24"/>
          <w:szCs w:val="24"/>
        </w:rPr>
        <w:t>(помогает снять пальто, отдаёт гардеробщику, отстёгивает подтяжки, выпускает рубаху, протягивает даме подтяжки).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Дама</w:t>
      </w:r>
      <w:r w:rsidRPr="00342D58">
        <w:rPr>
          <w:rFonts w:ascii="Times New Roman" w:hAnsi="Times New Roman" w:cs="Times New Roman"/>
          <w:sz w:val="24"/>
          <w:szCs w:val="24"/>
        </w:rPr>
        <w:t>: Я подтяжки не понесу, как хотите. Я не для того в театры хожу, чтобы мужские подтяжки в руках носить. Пущай он сам несёт или в карман себе сунет. Лучше я домой сейчас пойду.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D58">
        <w:rPr>
          <w:rFonts w:ascii="Times New Roman" w:hAnsi="Times New Roman" w:cs="Times New Roman"/>
          <w:i/>
          <w:sz w:val="24"/>
          <w:szCs w:val="24"/>
        </w:rPr>
        <w:t>Дама пытается уйти, кавалер её уговаривает вернуться в зал.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В.М.</w:t>
      </w:r>
      <w:r w:rsidRPr="00342D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D58">
        <w:rPr>
          <w:rFonts w:ascii="Times New Roman" w:hAnsi="Times New Roman" w:cs="Times New Roman"/>
          <w:i/>
          <w:sz w:val="24"/>
          <w:szCs w:val="24"/>
        </w:rPr>
        <w:t>засовывает подтяжки в карман, ёжится от холода и садится в зал.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t>Гардеробщик</w:t>
      </w:r>
      <w:r w:rsidRPr="00342D58">
        <w:rPr>
          <w:rFonts w:ascii="Times New Roman" w:hAnsi="Times New Roman" w:cs="Times New Roman"/>
          <w:sz w:val="24"/>
          <w:szCs w:val="24"/>
        </w:rPr>
        <w:t>:То</w:t>
      </w:r>
      <w:proofErr w:type="spellEnd"/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то же! (и уходит)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D58">
        <w:rPr>
          <w:rFonts w:ascii="Times New Roman" w:hAnsi="Times New Roman" w:cs="Times New Roman"/>
          <w:i/>
          <w:sz w:val="24"/>
          <w:szCs w:val="24"/>
        </w:rPr>
        <w:t>Третий театральный звонок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Что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это было?!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 xml:space="preserve">Слайд Зощенко и Аверченко 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наша жизнь в рассказах Михаила Зощенко и Аркадия Аверченко.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ещё кто такие? 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>: Это – короли смеха, но давай всё по порядку.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Слайд Революция 100 лет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 xml:space="preserve">: В 2017 году исполнилось ровно 100 лет, как в нашей стране произошло одно из крупнейших событий </w:t>
      </w:r>
      <w:r w:rsidRPr="00342D58">
        <w:rPr>
          <w:rStyle w:val="vl"/>
          <w:rFonts w:ascii="Times New Roman" w:hAnsi="Times New Roman" w:cs="Times New Roman"/>
          <w:sz w:val="24"/>
          <w:szCs w:val="24"/>
          <w:lang w:val="en-US"/>
        </w:rPr>
        <w:t>XX</w:t>
      </w: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 века, кардинально повлиявшее на дальнейший ход истории не только в России, но и во всём мире. Как только ни называли и ни называют это событие: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С </w:t>
      </w:r>
      <w:r w:rsidRPr="00342D58">
        <w:rPr>
          <w:rFonts w:ascii="Times New Roman" w:hAnsi="Times New Roman" w:cs="Times New Roman"/>
          <w:b/>
          <w:sz w:val="24"/>
          <w:szCs w:val="24"/>
        </w:rPr>
        <w:t>места</w:t>
      </w: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 – революция 1917 года</w:t>
      </w:r>
    </w:p>
    <w:p w:rsidR="00342D58" w:rsidRPr="00342D58" w:rsidRDefault="00342D58" w:rsidP="00342D58">
      <w:pPr>
        <w:pStyle w:val="a5"/>
        <w:numPr>
          <w:ilvl w:val="1"/>
          <w:numId w:val="2"/>
        </w:numPr>
        <w:spacing w:after="0" w:line="240" w:lineRule="auto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Октябрьская революция</w:t>
      </w:r>
    </w:p>
    <w:p w:rsidR="00342D58" w:rsidRPr="00342D58" w:rsidRDefault="00342D58" w:rsidP="00342D58">
      <w:pPr>
        <w:pStyle w:val="a5"/>
        <w:numPr>
          <w:ilvl w:val="1"/>
          <w:numId w:val="2"/>
        </w:numPr>
        <w:spacing w:after="0" w:line="240" w:lineRule="auto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октябрьское восстание</w:t>
      </w:r>
    </w:p>
    <w:p w:rsidR="00342D58" w:rsidRPr="00342D58" w:rsidRDefault="00342D58" w:rsidP="00342D58">
      <w:pPr>
        <w:pStyle w:val="a5"/>
        <w:numPr>
          <w:ilvl w:val="1"/>
          <w:numId w:val="2"/>
        </w:numPr>
        <w:spacing w:after="0" w:line="240" w:lineRule="auto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октябрьский переворот</w:t>
      </w:r>
    </w:p>
    <w:p w:rsidR="00342D58" w:rsidRPr="00342D58" w:rsidRDefault="00342D58" w:rsidP="00342D58">
      <w:pPr>
        <w:pStyle w:val="a5"/>
        <w:numPr>
          <w:ilvl w:val="1"/>
          <w:numId w:val="2"/>
        </w:numPr>
        <w:spacing w:after="0" w:line="240" w:lineRule="auto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большевистский переворот</w:t>
      </w:r>
    </w:p>
    <w:p w:rsidR="00342D58" w:rsidRPr="00342D58" w:rsidRDefault="00342D58" w:rsidP="00342D58">
      <w:pPr>
        <w:pStyle w:val="a5"/>
        <w:numPr>
          <w:ilvl w:val="1"/>
          <w:numId w:val="2"/>
        </w:numPr>
        <w:spacing w:after="0" w:line="240" w:lineRule="auto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В Советском Союзе было официальное название – Великая Октябрьская социалистическая революция.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b/>
          <w:sz w:val="24"/>
          <w:szCs w:val="24"/>
        </w:rPr>
        <w:t>Ведущий:</w:t>
      </w: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 - с 2016 г.– Великая российская революция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Так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давайте вернёмся в ту эпоху и посмотрим, как же всё начиналось. 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Кадры фильма «Выстрел Авроры»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Слайд Революция 1917г.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>: Революция 1917 года и последовавшая за ней Гражданская война никого не оставили равнодушным.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Они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стали причиной глубоких потрясений и волнений.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С </w:t>
      </w:r>
      <w:r w:rsidRPr="00342D58">
        <w:rPr>
          <w:rFonts w:ascii="Times New Roman" w:hAnsi="Times New Roman" w:cs="Times New Roman"/>
          <w:b/>
          <w:sz w:val="24"/>
          <w:szCs w:val="24"/>
        </w:rPr>
        <w:t>места</w:t>
      </w: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2D58">
        <w:rPr>
          <w:rStyle w:val="vl"/>
          <w:rFonts w:ascii="Times New Roman" w:hAnsi="Times New Roman" w:cs="Times New Roman"/>
          <w:sz w:val="24"/>
          <w:szCs w:val="24"/>
        </w:rPr>
        <w:t>–  О</w:t>
      </w:r>
      <w:proofErr w:type="gramEnd"/>
      <w:r w:rsidRPr="00342D58">
        <w:rPr>
          <w:rStyle w:val="vl"/>
          <w:rFonts w:ascii="Times New Roman" w:hAnsi="Times New Roman" w:cs="Times New Roman"/>
          <w:sz w:val="24"/>
          <w:szCs w:val="24"/>
        </w:rPr>
        <w:t>, звериная!</w:t>
      </w:r>
    </w:p>
    <w:p w:rsidR="00342D58" w:rsidRPr="00342D58" w:rsidRDefault="00342D58" w:rsidP="00342D58">
      <w:pPr>
        <w:pStyle w:val="a5"/>
        <w:numPr>
          <w:ilvl w:val="1"/>
          <w:numId w:val="2"/>
        </w:numPr>
        <w:spacing w:after="0" w:line="240" w:lineRule="auto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О, детская!</w:t>
      </w:r>
    </w:p>
    <w:p w:rsidR="00342D58" w:rsidRPr="00342D58" w:rsidRDefault="00342D58" w:rsidP="00342D58">
      <w:pPr>
        <w:pStyle w:val="a5"/>
        <w:numPr>
          <w:ilvl w:val="1"/>
          <w:numId w:val="2"/>
        </w:numPr>
        <w:spacing w:after="0" w:line="240" w:lineRule="auto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О, копеечная!</w:t>
      </w:r>
    </w:p>
    <w:p w:rsidR="00342D58" w:rsidRPr="00342D58" w:rsidRDefault="00342D58" w:rsidP="00342D58">
      <w:pPr>
        <w:pStyle w:val="a5"/>
        <w:numPr>
          <w:ilvl w:val="1"/>
          <w:numId w:val="2"/>
        </w:numPr>
        <w:spacing w:after="0" w:line="240" w:lineRule="auto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О, великая!</w:t>
      </w:r>
    </w:p>
    <w:p w:rsidR="00342D58" w:rsidRPr="00342D58" w:rsidRDefault="00342D58" w:rsidP="00342D58">
      <w:pPr>
        <w:pStyle w:val="a5"/>
        <w:numPr>
          <w:ilvl w:val="1"/>
          <w:numId w:val="2"/>
        </w:numPr>
        <w:spacing w:after="0" w:line="240" w:lineRule="auto"/>
        <w:jc w:val="both"/>
        <w:rPr>
          <w:rStyle w:val="vl"/>
          <w:rFonts w:ascii="Times New Roman" w:hAnsi="Times New Roman" w:cs="Times New Roman"/>
          <w:iCs/>
          <w:color w:val="3D3D3D"/>
          <w:sz w:val="24"/>
          <w:szCs w:val="24"/>
          <w:shd w:val="clear" w:color="auto" w:fill="FCFCFC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Тебе обывательское</w:t>
      </w:r>
    </w:p>
    <w:p w:rsidR="00342D58" w:rsidRPr="00342D58" w:rsidRDefault="00342D58" w:rsidP="00342D58">
      <w:pPr>
        <w:pStyle w:val="a5"/>
        <w:numPr>
          <w:ilvl w:val="1"/>
          <w:numId w:val="2"/>
        </w:numPr>
        <w:spacing w:after="0" w:line="240" w:lineRule="auto"/>
        <w:jc w:val="both"/>
        <w:rPr>
          <w:rStyle w:val="vl"/>
          <w:rFonts w:ascii="Times New Roman" w:hAnsi="Times New Roman" w:cs="Times New Roman"/>
          <w:iCs/>
          <w:color w:val="3D3D3D"/>
          <w:sz w:val="24"/>
          <w:szCs w:val="24"/>
          <w:shd w:val="clear" w:color="auto" w:fill="FCFCFC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о, будь ты проклята трижды!</w:t>
      </w:r>
    </w:p>
    <w:p w:rsidR="00342D58" w:rsidRPr="00342D58" w:rsidRDefault="00342D58" w:rsidP="00342D58">
      <w:pPr>
        <w:pStyle w:val="a5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и, </w:t>
      </w:r>
      <w:proofErr w:type="spellStart"/>
      <w:r w:rsidRPr="00342D58">
        <w:rPr>
          <w:rStyle w:val="vl"/>
          <w:rFonts w:ascii="Times New Roman" w:hAnsi="Times New Roman" w:cs="Times New Roman"/>
          <w:sz w:val="24"/>
          <w:szCs w:val="24"/>
        </w:rPr>
        <w:t>поэтово</w:t>
      </w:r>
      <w:proofErr w:type="spellEnd"/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 о, четырежды</w:t>
      </w:r>
      <w:r w:rsidRPr="00342D58">
        <w:rPr>
          <w:rFonts w:ascii="Times New Roman" w:hAnsi="Times New Roman" w:cs="Times New Roman"/>
          <w:iCs/>
          <w:color w:val="3D3D3D"/>
          <w:sz w:val="24"/>
          <w:szCs w:val="24"/>
          <w:shd w:val="clear" w:color="auto" w:fill="FCFCFC"/>
        </w:rPr>
        <w:t xml:space="preserve"> славься, благословенная! </w:t>
      </w:r>
    </w:p>
    <w:p w:rsidR="00342D58" w:rsidRPr="00342D58" w:rsidRDefault="00342D58" w:rsidP="00342D5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3D3D3D"/>
          <w:sz w:val="24"/>
          <w:szCs w:val="24"/>
          <w:shd w:val="clear" w:color="auto" w:fill="FCFCFC"/>
        </w:rPr>
      </w:pPr>
      <w:r w:rsidRPr="00342D58">
        <w:rPr>
          <w:rFonts w:ascii="Times New Roman" w:hAnsi="Times New Roman" w:cs="Times New Roman"/>
          <w:i/>
          <w:iCs/>
          <w:color w:val="3D3D3D"/>
          <w:sz w:val="24"/>
          <w:szCs w:val="24"/>
          <w:shd w:val="clear" w:color="auto" w:fill="FCFCFC"/>
        </w:rPr>
        <w:t>Маяковский В. «Ода революции»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CFCFC"/>
        </w:rPr>
      </w:pPr>
      <w:r w:rsidRPr="00342D58">
        <w:rPr>
          <w:rFonts w:ascii="Times New Roman" w:hAnsi="Times New Roman" w:cs="Times New Roman"/>
          <w:iCs/>
          <w:sz w:val="24"/>
          <w:szCs w:val="24"/>
          <w:shd w:val="clear" w:color="auto" w:fill="FCFCFC"/>
        </w:rPr>
        <w:lastRenderedPageBreak/>
        <w:t>Слайд «Плакаты»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С </w:t>
      </w:r>
      <w:r w:rsidRPr="00342D58">
        <w:rPr>
          <w:rFonts w:ascii="Times New Roman" w:hAnsi="Times New Roman" w:cs="Times New Roman"/>
          <w:b/>
          <w:sz w:val="24"/>
          <w:szCs w:val="24"/>
        </w:rPr>
        <w:t>места</w:t>
      </w: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 – Кто не за нас – тот против нас!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Нет безразличных: правда с нами.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iCs/>
          <w:sz w:val="24"/>
          <w:szCs w:val="24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>-</w:t>
      </w:r>
      <w:r w:rsidRPr="00342D58">
        <w:rPr>
          <w:rFonts w:ascii="Times New Roman" w:hAnsi="Times New Roman" w:cs="Times New Roman"/>
          <w:iCs/>
          <w:sz w:val="24"/>
          <w:szCs w:val="24"/>
          <w:shd w:val="clear" w:color="auto" w:fill="FCFCFC"/>
        </w:rPr>
        <w:t>Граждане, за ружья!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Style w:val="vl"/>
          <w:sz w:val="24"/>
          <w:szCs w:val="24"/>
        </w:rPr>
      </w:pPr>
      <w:r w:rsidRPr="00342D58">
        <w:rPr>
          <w:rFonts w:ascii="Times New Roman" w:hAnsi="Times New Roman" w:cs="Times New Roman"/>
          <w:iCs/>
          <w:sz w:val="24"/>
          <w:szCs w:val="24"/>
          <w:shd w:val="clear" w:color="auto" w:fill="FCFCFC"/>
        </w:rPr>
        <w:t>- К оружию, граждане…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iCs/>
          <w:sz w:val="24"/>
          <w:szCs w:val="24"/>
          <w:shd w:val="clear" w:color="auto" w:fill="FCFCFC"/>
        </w:rPr>
      </w:pPr>
      <w:r w:rsidRPr="00342D58">
        <w:rPr>
          <w:rStyle w:val="vl"/>
          <w:rFonts w:ascii="Times New Roman" w:hAnsi="Times New Roman" w:cs="Times New Roman"/>
          <w:sz w:val="24"/>
          <w:szCs w:val="24"/>
        </w:rPr>
        <w:t xml:space="preserve">- </w:t>
      </w:r>
      <w:r w:rsidRPr="00342D58">
        <w:rPr>
          <w:rFonts w:ascii="Times New Roman" w:hAnsi="Times New Roman" w:cs="Times New Roman"/>
          <w:iCs/>
          <w:sz w:val="24"/>
          <w:szCs w:val="24"/>
          <w:shd w:val="clear" w:color="auto" w:fill="FCFCFC"/>
        </w:rPr>
        <w:t>Да здравствуют революция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CFCFC"/>
        </w:rPr>
      </w:pPr>
      <w:r w:rsidRPr="00342D58">
        <w:rPr>
          <w:rFonts w:ascii="Times New Roman" w:hAnsi="Times New Roman" w:cs="Times New Roman"/>
          <w:iCs/>
          <w:sz w:val="24"/>
          <w:szCs w:val="24"/>
          <w:shd w:val="clear" w:color="auto" w:fill="FCFCFC"/>
        </w:rPr>
        <w:t xml:space="preserve">На земле и на небесах! </w:t>
      </w:r>
      <w:r w:rsidRPr="00342D58">
        <w:rPr>
          <w:rFonts w:ascii="Times New Roman" w:hAnsi="Times New Roman" w:cs="Times New Roman"/>
          <w:i/>
          <w:iCs/>
          <w:sz w:val="24"/>
          <w:szCs w:val="24"/>
          <w:shd w:val="clear" w:color="auto" w:fill="FCFCFC"/>
        </w:rPr>
        <w:t>(С. Есенин)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Однако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в отношении революции в скором времени пришло разочарование, потому что смотрели уже не в будущее, а в настоящее.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Экран</w:t>
      </w:r>
      <w:r w:rsidRPr="00342D58">
        <w:rPr>
          <w:rFonts w:ascii="Times New Roman" w:hAnsi="Times New Roman" w:cs="Times New Roman"/>
          <w:sz w:val="24"/>
          <w:szCs w:val="24"/>
        </w:rPr>
        <w:t xml:space="preserve"> - кадры разрухи «Собачье сердце»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 xml:space="preserve">: Один из лучших памятников любой эпохи – это самые яркие и талантливые произведения художественной литературы Слайд «Литература начала 20 в. и в этот 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период  их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было нимало.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Но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что мы знаем сегодня о писателях, чья популярность тогда затмевала другие имена, кем восхищались буквально все, начиная от почтово-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телеграфских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 чиновников (самой низшей ступени читателей тех лет) – до императора Николая </w:t>
      </w:r>
      <w:r w:rsidRPr="00342D5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42D58">
        <w:rPr>
          <w:rFonts w:ascii="Times New Roman" w:hAnsi="Times New Roman" w:cs="Times New Roman"/>
          <w:sz w:val="24"/>
          <w:szCs w:val="24"/>
        </w:rPr>
        <w:t>?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 xml:space="preserve">: Да, ведь прошло 100 лет, и сегодня имена этих писателей мало 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кому  известны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>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Так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давайте вернём их родной литературе!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>: А начнём со знакомства с таким самобытным явлением в русской литературе начала 20 века, как сатирико-юмористический журнал «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Сатирикон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>» (язвительный и насмешливый).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Слайд</w:t>
      </w:r>
      <w:r w:rsidRPr="00342D58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Сатирикон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>» №1 за 1908г.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Музыка «Тапер»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D58">
        <w:rPr>
          <w:rFonts w:ascii="Times New Roman" w:hAnsi="Times New Roman" w:cs="Times New Roman"/>
          <w:i/>
          <w:sz w:val="24"/>
          <w:szCs w:val="24"/>
        </w:rPr>
        <w:t>Вбегает мальчик в руках «</w:t>
      </w:r>
      <w:proofErr w:type="spellStart"/>
      <w:r w:rsidRPr="00342D58">
        <w:rPr>
          <w:rFonts w:ascii="Times New Roman" w:hAnsi="Times New Roman" w:cs="Times New Roman"/>
          <w:i/>
          <w:sz w:val="24"/>
          <w:szCs w:val="24"/>
        </w:rPr>
        <w:t>Сатирикон</w:t>
      </w:r>
      <w:proofErr w:type="spellEnd"/>
      <w:r w:rsidRPr="00342D58">
        <w:rPr>
          <w:rFonts w:ascii="Times New Roman" w:hAnsi="Times New Roman" w:cs="Times New Roman"/>
          <w:i/>
          <w:sz w:val="24"/>
          <w:szCs w:val="24"/>
        </w:rPr>
        <w:t>» 10 экз.  Музыку сделать тише.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 xml:space="preserve">Мальчик: </w:t>
      </w:r>
      <w:r w:rsidRPr="00342D58">
        <w:rPr>
          <w:rFonts w:ascii="Times New Roman" w:hAnsi="Times New Roman" w:cs="Times New Roman"/>
          <w:sz w:val="24"/>
          <w:szCs w:val="24"/>
        </w:rPr>
        <w:t>Уважаемая публика! Дамы и господа, читайте журнал «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Сатирикон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первый  номер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>! Вам, дамочка! И вам…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Музыку громче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 xml:space="preserve">С места: </w:t>
      </w:r>
      <w:r w:rsidRPr="00342D58">
        <w:rPr>
          <w:rFonts w:ascii="Times New Roman" w:hAnsi="Times New Roman" w:cs="Times New Roman"/>
          <w:sz w:val="24"/>
          <w:szCs w:val="24"/>
        </w:rPr>
        <w:t>Дайте мне…И мне, пожалуйста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i/>
          <w:sz w:val="24"/>
          <w:szCs w:val="24"/>
        </w:rPr>
        <w:t>Раздает журналы и под муз. уходит</w:t>
      </w:r>
      <w:r w:rsidRPr="00342D58">
        <w:rPr>
          <w:rFonts w:ascii="Times New Roman" w:hAnsi="Times New Roman" w:cs="Times New Roman"/>
          <w:sz w:val="24"/>
          <w:szCs w:val="24"/>
        </w:rPr>
        <w:t>. Музыка стихает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Итак! ..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1 апреля 1908 г. вышел в свет первый номер этого журнала.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 xml:space="preserve">: Леди и 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джентельмены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! Дамы и господа! 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Так, кажется, приветствуют почтенную публику всегда?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Мы вам покажем представленье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Присутствующим всем на удивленье.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На</w:t>
      </w:r>
      <w:r w:rsidRPr="00342D58">
        <w:rPr>
          <w:rFonts w:ascii="Times New Roman" w:hAnsi="Times New Roman" w:cs="Times New Roman"/>
          <w:sz w:val="24"/>
          <w:szCs w:val="24"/>
        </w:rPr>
        <w:t xml:space="preserve"> </w:t>
      </w:r>
      <w:r w:rsidRPr="00342D58">
        <w:rPr>
          <w:rFonts w:ascii="Times New Roman" w:hAnsi="Times New Roman" w:cs="Times New Roman"/>
          <w:b/>
          <w:sz w:val="24"/>
          <w:szCs w:val="24"/>
        </w:rPr>
        <w:t>экране:</w:t>
      </w:r>
      <w:r w:rsidRPr="00342D58">
        <w:rPr>
          <w:rFonts w:ascii="Times New Roman" w:hAnsi="Times New Roman" w:cs="Times New Roman"/>
          <w:sz w:val="24"/>
          <w:szCs w:val="24"/>
        </w:rPr>
        <w:t xml:space="preserve"> под муз. из Дон Жуана появляются титры. </w:t>
      </w:r>
      <w:r w:rsidRPr="00342D58">
        <w:rPr>
          <w:rFonts w:ascii="Times New Roman" w:hAnsi="Times New Roman" w:cs="Times New Roman"/>
          <w:i/>
          <w:sz w:val="24"/>
          <w:szCs w:val="24"/>
        </w:rPr>
        <w:t>Выходят участники сценки</w:t>
      </w:r>
      <w:r w:rsidRPr="00342D58">
        <w:rPr>
          <w:rFonts w:ascii="Times New Roman" w:hAnsi="Times New Roman" w:cs="Times New Roman"/>
          <w:sz w:val="24"/>
          <w:szCs w:val="24"/>
        </w:rPr>
        <w:t>.</w:t>
      </w:r>
      <w:r w:rsidRPr="00342D58">
        <w:rPr>
          <w:rFonts w:ascii="Times New Roman" w:hAnsi="Times New Roman" w:cs="Times New Roman"/>
          <w:b/>
          <w:sz w:val="24"/>
          <w:szCs w:val="24"/>
        </w:rPr>
        <w:t xml:space="preserve"> На доске:</w:t>
      </w:r>
      <w:r w:rsidRPr="00342D58">
        <w:rPr>
          <w:rFonts w:ascii="Times New Roman" w:hAnsi="Times New Roman" w:cs="Times New Roman"/>
          <w:sz w:val="24"/>
          <w:szCs w:val="24"/>
        </w:rPr>
        <w:t xml:space="preserve"> Дон Жуан (комментарии)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Действующие лица и исполнители: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 xml:space="preserve">Володька 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Базыров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 – Астапенко Егор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Колька Маслов– Глухов Валерий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Катенька – Букина Анастасия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Ведущие – Андреева Полина, Конько Екатерина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 xml:space="preserve">Сцена 2 (по рассказу </w:t>
      </w:r>
      <w:proofErr w:type="spellStart"/>
      <w:r w:rsidRPr="00342D58">
        <w:rPr>
          <w:rFonts w:ascii="Times New Roman" w:hAnsi="Times New Roman" w:cs="Times New Roman"/>
          <w:b/>
          <w:sz w:val="24"/>
          <w:szCs w:val="24"/>
        </w:rPr>
        <w:t>Н.Тэффи</w:t>
      </w:r>
      <w:proofErr w:type="spellEnd"/>
      <w:r w:rsidRPr="00342D58">
        <w:rPr>
          <w:rFonts w:ascii="Times New Roman" w:hAnsi="Times New Roman" w:cs="Times New Roman"/>
          <w:b/>
          <w:sz w:val="24"/>
          <w:szCs w:val="24"/>
        </w:rPr>
        <w:t xml:space="preserve"> «Дон Жуан»)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Проигрыш к танго - Выход участников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Танго 2 Танго Катеньки и Володьки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 xml:space="preserve">: В пятницу, 14 января, ровно в 8 часов вечера гимназист 8-го класса </w:t>
      </w:r>
      <w:r w:rsidRPr="00342D58">
        <w:rPr>
          <w:rFonts w:ascii="Times New Roman" w:hAnsi="Times New Roman" w:cs="Times New Roman"/>
          <w:color w:val="303030"/>
          <w:sz w:val="24"/>
          <w:szCs w:val="24"/>
        </w:rPr>
        <w:t xml:space="preserve">Володя </w:t>
      </w:r>
      <w:proofErr w:type="spellStart"/>
      <w:r w:rsidRPr="00342D58">
        <w:rPr>
          <w:rFonts w:ascii="Times New Roman" w:hAnsi="Times New Roman" w:cs="Times New Roman"/>
          <w:color w:val="303030"/>
          <w:sz w:val="24"/>
          <w:szCs w:val="24"/>
        </w:rPr>
        <w:t>Базырев</w:t>
      </w:r>
      <w:proofErr w:type="spellEnd"/>
      <w:r w:rsidRPr="00342D58">
        <w:rPr>
          <w:rFonts w:ascii="Times New Roman" w:hAnsi="Times New Roman" w:cs="Times New Roman"/>
          <w:color w:val="303030"/>
          <w:sz w:val="24"/>
          <w:szCs w:val="24"/>
        </w:rPr>
        <w:t xml:space="preserve"> </w:t>
      </w:r>
      <w:r w:rsidRPr="00342D58">
        <w:rPr>
          <w:rFonts w:ascii="Times New Roman" w:hAnsi="Times New Roman" w:cs="Times New Roman"/>
          <w:sz w:val="24"/>
          <w:szCs w:val="24"/>
        </w:rPr>
        <w:t>сделался Дон Жуаном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</w:rPr>
        <w:t>Ведущий</w:t>
      </w:r>
      <w:proofErr w:type="gramStart"/>
      <w:r w:rsidRPr="00342D58">
        <w:t>: Произошло</w:t>
      </w:r>
      <w:proofErr w:type="gramEnd"/>
      <w:r w:rsidRPr="00342D58">
        <w:t xml:space="preserve"> это совершенно просто и вполне неожиданно как и многие великие события. </w:t>
      </w:r>
      <w:r w:rsidRPr="00342D58">
        <w:rPr>
          <w:color w:val="303030"/>
        </w:rPr>
        <w:t xml:space="preserve">А именно так: 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</w:pPr>
      <w:r w:rsidRPr="00342D58">
        <w:rPr>
          <w:i/>
        </w:rPr>
        <w:t>Володя встает с дивана и перед зеркалом масли хохлы.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</w:rPr>
        <w:t>Ведущий</w:t>
      </w:r>
      <w:r w:rsidRPr="00342D58">
        <w:t xml:space="preserve">: </w:t>
      </w:r>
      <w:r w:rsidRPr="00342D58">
        <w:rPr>
          <w:color w:val="303030"/>
        </w:rPr>
        <w:t xml:space="preserve">стоял Володя перед зеркалом и маслил височные хохлы ирисовой помадой. Он собирался к </w:t>
      </w:r>
      <w:proofErr w:type="spellStart"/>
      <w:r w:rsidRPr="00342D58">
        <w:rPr>
          <w:color w:val="303030"/>
        </w:rPr>
        <w:t>Чепцовым</w:t>
      </w:r>
      <w:proofErr w:type="spellEnd"/>
      <w:r w:rsidRPr="00342D58">
        <w:rPr>
          <w:i/>
          <w:color w:val="303030"/>
        </w:rPr>
        <w:t>. (Володя у зеркала)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</w:rPr>
        <w:lastRenderedPageBreak/>
        <w:t>Ведущий</w:t>
      </w:r>
      <w:r w:rsidRPr="00342D58">
        <w:t xml:space="preserve">: </w:t>
      </w:r>
      <w:r w:rsidRPr="00342D58">
        <w:rPr>
          <w:color w:val="303030"/>
        </w:rPr>
        <w:t xml:space="preserve">Колька Маслов, товарищ и единомышленник, сидел тут же 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303030"/>
        </w:rPr>
      </w:pP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</w:rPr>
        <w:t>Ведущий</w:t>
      </w:r>
      <w:r w:rsidRPr="00342D58">
        <w:t xml:space="preserve">: </w:t>
      </w:r>
      <w:r w:rsidRPr="00342D58">
        <w:rPr>
          <w:color w:val="303030"/>
        </w:rPr>
        <w:t>Намаслив хохлы по всем требованиям современной эстетики, Володя спросил у Кольки: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 xml:space="preserve">Володя </w:t>
      </w:r>
      <w:r w:rsidRPr="00342D58">
        <w:rPr>
          <w:color w:val="303030"/>
        </w:rPr>
        <w:t>- Не правда ли, у меня сегодня довольно загадочные глаза?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303030"/>
        </w:rPr>
      </w:pPr>
      <w:r w:rsidRPr="00342D58">
        <w:rPr>
          <w:i/>
          <w:color w:val="303030"/>
        </w:rPr>
        <w:t>(И, прищурившись, прибавил):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color w:val="303030"/>
        </w:rPr>
        <w:t>- Я ведь, в сущности, донжуан.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>Колька</w:t>
      </w:r>
      <w:r w:rsidRPr="00342D58">
        <w:rPr>
          <w:color w:val="303030"/>
        </w:rPr>
        <w:t xml:space="preserve"> (презрительно</w:t>
      </w:r>
      <w:proofErr w:type="gramStart"/>
      <w:r w:rsidRPr="00342D58">
        <w:rPr>
          <w:color w:val="303030"/>
        </w:rPr>
        <w:t>):-</w:t>
      </w:r>
      <w:proofErr w:type="gramEnd"/>
      <w:r w:rsidRPr="00342D58">
        <w:rPr>
          <w:color w:val="303030"/>
        </w:rPr>
        <w:t xml:space="preserve"> Это ты-то?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>Володя</w:t>
      </w:r>
      <w:r w:rsidRPr="00342D58">
        <w:rPr>
          <w:color w:val="303030"/>
        </w:rPr>
        <w:t>- Ну, да, я.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 xml:space="preserve">Колька </w:t>
      </w:r>
      <w:proofErr w:type="gramStart"/>
      <w:r w:rsidRPr="00342D58">
        <w:rPr>
          <w:color w:val="303030"/>
        </w:rPr>
        <w:t>- Это</w:t>
      </w:r>
      <w:proofErr w:type="gramEnd"/>
      <w:r w:rsidRPr="00342D58">
        <w:rPr>
          <w:color w:val="303030"/>
        </w:rPr>
        <w:t xml:space="preserve"> почему же?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 xml:space="preserve">Володя </w:t>
      </w:r>
      <w:r w:rsidRPr="00342D58">
        <w:rPr>
          <w:color w:val="303030"/>
        </w:rPr>
        <w:t>- Очень просто. Потому что я, в сущности, не люблю ни одной женщины, я завлекаю их, а сам ищу только свое "я". Впрочем, ты этого все равно не поймешь.  (</w:t>
      </w:r>
      <w:r w:rsidRPr="00342D58">
        <w:rPr>
          <w:i/>
          <w:color w:val="303030"/>
        </w:rPr>
        <w:t>Сел)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 xml:space="preserve">Колька </w:t>
      </w:r>
      <w:r w:rsidRPr="00342D58">
        <w:rPr>
          <w:color w:val="303030"/>
        </w:rPr>
        <w:t xml:space="preserve">- А Катенька </w:t>
      </w:r>
      <w:proofErr w:type="spellStart"/>
      <w:r w:rsidRPr="00342D58">
        <w:rPr>
          <w:color w:val="303030"/>
        </w:rPr>
        <w:t>Чепцова</w:t>
      </w:r>
      <w:proofErr w:type="spellEnd"/>
      <w:r w:rsidRPr="00342D58">
        <w:rPr>
          <w:color w:val="303030"/>
        </w:rPr>
        <w:t>?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</w:rPr>
        <w:t>Ведущий</w:t>
      </w:r>
      <w:r w:rsidRPr="00342D58">
        <w:t xml:space="preserve">: </w:t>
      </w:r>
      <w:r w:rsidRPr="00342D58">
        <w:rPr>
          <w:color w:val="303030"/>
        </w:rPr>
        <w:t xml:space="preserve">Володя </w:t>
      </w:r>
      <w:proofErr w:type="spellStart"/>
      <w:r w:rsidRPr="00342D58">
        <w:rPr>
          <w:color w:val="303030"/>
        </w:rPr>
        <w:t>Базырев</w:t>
      </w:r>
      <w:proofErr w:type="spellEnd"/>
      <w:r w:rsidRPr="00342D58">
        <w:rPr>
          <w:color w:val="303030"/>
        </w:rPr>
        <w:t xml:space="preserve"> покраснел. Но взглянул в зеркало и нашел свое "я":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>Володя -</w:t>
      </w:r>
      <w:r w:rsidRPr="00342D58">
        <w:rPr>
          <w:color w:val="303030"/>
        </w:rPr>
        <w:t xml:space="preserve"> Катенька </w:t>
      </w:r>
      <w:proofErr w:type="spellStart"/>
      <w:r w:rsidRPr="00342D58">
        <w:rPr>
          <w:color w:val="303030"/>
        </w:rPr>
        <w:t>Чепцова</w:t>
      </w:r>
      <w:proofErr w:type="spellEnd"/>
      <w:r w:rsidRPr="00342D58">
        <w:rPr>
          <w:color w:val="303030"/>
        </w:rPr>
        <w:t xml:space="preserve"> такая же для меня игрушка, как и все другие женщины.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</w:rPr>
        <w:t>Ведущий</w:t>
      </w:r>
      <w:r w:rsidRPr="00342D58">
        <w:t xml:space="preserve">: </w:t>
      </w:r>
      <w:r w:rsidRPr="00342D58">
        <w:rPr>
          <w:color w:val="303030"/>
        </w:rPr>
        <w:t>Колька отвернулся. Он завидовал карьере приятеля.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proofErr w:type="gramStart"/>
      <w:r w:rsidRPr="00342D58">
        <w:rPr>
          <w:b/>
        </w:rPr>
        <w:t>Музыка  Танго</w:t>
      </w:r>
      <w:proofErr w:type="gramEnd"/>
      <w:r w:rsidRPr="00342D58">
        <w:rPr>
          <w:b/>
        </w:rPr>
        <w:t xml:space="preserve">. </w:t>
      </w:r>
      <w:r w:rsidRPr="00342D58">
        <w:rPr>
          <w:i/>
        </w:rPr>
        <w:t>Володя встает. Входит Катенька, останавливается около дивана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303030"/>
        </w:rPr>
      </w:pPr>
      <w:r w:rsidRPr="00342D58">
        <w:rPr>
          <w:b/>
        </w:rPr>
        <w:t>Ведущий</w:t>
      </w:r>
      <w:r w:rsidRPr="00342D58">
        <w:t xml:space="preserve">: </w:t>
      </w:r>
      <w:r w:rsidRPr="00342D58">
        <w:rPr>
          <w:color w:val="303030"/>
        </w:rPr>
        <w:t xml:space="preserve">У </w:t>
      </w:r>
      <w:proofErr w:type="spellStart"/>
      <w:r w:rsidRPr="00342D58">
        <w:rPr>
          <w:color w:val="303030"/>
        </w:rPr>
        <w:t>Чепцовых</w:t>
      </w:r>
      <w:proofErr w:type="spellEnd"/>
      <w:r w:rsidRPr="00342D58">
        <w:rPr>
          <w:color w:val="303030"/>
        </w:rPr>
        <w:t xml:space="preserve"> было много народа. </w:t>
      </w:r>
      <w:r w:rsidRPr="00342D58">
        <w:rPr>
          <w:i/>
          <w:color w:val="303030"/>
        </w:rPr>
        <w:t>(появляются пары, с ними Катенька, разговаривают)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</w:rPr>
        <w:t>Ведущий</w:t>
      </w:r>
      <w:r w:rsidRPr="00342D58">
        <w:t xml:space="preserve">: </w:t>
      </w:r>
      <w:r w:rsidRPr="00342D58">
        <w:rPr>
          <w:color w:val="303030"/>
        </w:rPr>
        <w:t xml:space="preserve">Володя направился было к Катеньке, но вовремя вспомнил, что он - донжуан, и сел в </w:t>
      </w:r>
      <w:proofErr w:type="gramStart"/>
      <w:r w:rsidRPr="00342D58">
        <w:rPr>
          <w:color w:val="303030"/>
        </w:rPr>
        <w:t>стороне.(</w:t>
      </w:r>
      <w:proofErr w:type="gramEnd"/>
      <w:r w:rsidRPr="00342D58">
        <w:rPr>
          <w:color w:val="303030"/>
        </w:rPr>
        <w:t>встал, пошёл, остановился, опять сел)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</w:rPr>
        <w:t>Ведущий</w:t>
      </w:r>
      <w:r w:rsidRPr="00342D58">
        <w:t xml:space="preserve">: </w:t>
      </w:r>
      <w:r w:rsidRPr="00342D58">
        <w:rPr>
          <w:color w:val="303030"/>
        </w:rPr>
        <w:t xml:space="preserve">Катенька подошла к нему, но он не ответил ей. 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>Володя</w:t>
      </w:r>
      <w:r w:rsidRPr="00342D58">
        <w:rPr>
          <w:color w:val="303030"/>
        </w:rPr>
        <w:t xml:space="preserve"> - Должна же она понять, что женщины мне надоели.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303030"/>
        </w:rPr>
      </w:pPr>
      <w:r w:rsidRPr="00342D58">
        <w:rPr>
          <w:i/>
          <w:color w:val="303030"/>
        </w:rPr>
        <w:t>Действия Кати – подошла, что-то произнесла. постояла, ушла)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303030"/>
        </w:rPr>
      </w:pP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</w:rPr>
        <w:t>Ведущий</w:t>
      </w:r>
      <w:proofErr w:type="gramStart"/>
      <w:r w:rsidRPr="00342D58">
        <w:t xml:space="preserve">: </w:t>
      </w:r>
      <w:r w:rsidRPr="00342D58">
        <w:rPr>
          <w:color w:val="303030"/>
        </w:rPr>
        <w:t>Играли</w:t>
      </w:r>
      <w:proofErr w:type="gramEnd"/>
      <w:r w:rsidRPr="00342D58">
        <w:rPr>
          <w:color w:val="303030"/>
        </w:rPr>
        <w:t xml:space="preserve"> в фанты. Но уж, конечно, не он. Он стоял у дверей и загадочно улыбался.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</w:rPr>
        <w:t>Ведущий</w:t>
      </w:r>
      <w:r w:rsidRPr="00342D58">
        <w:t xml:space="preserve">: </w:t>
      </w:r>
      <w:r w:rsidRPr="00342D58">
        <w:rPr>
          <w:color w:val="303030"/>
        </w:rPr>
        <w:t>Катенька подошла к нему снова.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>Катенька</w:t>
      </w:r>
      <w:r w:rsidRPr="00342D58">
        <w:rPr>
          <w:color w:val="303030"/>
        </w:rPr>
        <w:t xml:space="preserve"> - Отчего вы не были у нас во вторник?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 xml:space="preserve">Володя </w:t>
      </w:r>
      <w:r w:rsidRPr="00342D58">
        <w:rPr>
          <w:color w:val="303030"/>
        </w:rPr>
        <w:t>- У меня было свидание с двумя женщинами. Если хотите, даже с тремя.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proofErr w:type="gramStart"/>
      <w:r w:rsidRPr="00342D58">
        <w:rPr>
          <w:b/>
          <w:color w:val="303030"/>
        </w:rPr>
        <w:t>Катенька</w:t>
      </w:r>
      <w:r w:rsidRPr="00342D58">
        <w:rPr>
          <w:color w:val="303030"/>
        </w:rPr>
        <w:t>.-</w:t>
      </w:r>
      <w:proofErr w:type="gramEnd"/>
      <w:r w:rsidRPr="00342D58">
        <w:rPr>
          <w:color w:val="303030"/>
        </w:rPr>
        <w:t xml:space="preserve"> Нет, я не хочу... (отходя)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</w:rPr>
        <w:t>Ведущий</w:t>
      </w:r>
      <w:proofErr w:type="gramStart"/>
      <w:r w:rsidRPr="00342D58">
        <w:t xml:space="preserve">: </w:t>
      </w:r>
      <w:r w:rsidRPr="00342D58">
        <w:rPr>
          <w:color w:val="303030"/>
        </w:rPr>
        <w:t>Позвали</w:t>
      </w:r>
      <w:proofErr w:type="gramEnd"/>
      <w:r w:rsidRPr="00342D58">
        <w:rPr>
          <w:color w:val="303030"/>
        </w:rPr>
        <w:t xml:space="preserve"> ужинать. Но все это было не для Володи.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>Володя</w:t>
      </w:r>
      <w:r w:rsidRPr="00342D58">
        <w:rPr>
          <w:color w:val="303030"/>
        </w:rPr>
        <w:t xml:space="preserve"> - Донжуаны не ужинают, им некогда, они губят женщин.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>Катенька</w:t>
      </w:r>
      <w:r w:rsidRPr="00342D58">
        <w:rPr>
          <w:color w:val="303030"/>
        </w:rPr>
        <w:t xml:space="preserve"> </w:t>
      </w:r>
      <w:r w:rsidRPr="00342D58">
        <w:rPr>
          <w:i/>
          <w:color w:val="303030"/>
        </w:rPr>
        <w:t>(опять подходит к нему)-</w:t>
      </w:r>
      <w:r w:rsidRPr="00342D58">
        <w:rPr>
          <w:color w:val="303030"/>
        </w:rPr>
        <w:t xml:space="preserve"> Володя! </w:t>
      </w:r>
      <w:r w:rsidRPr="00342D58">
        <w:rPr>
          <w:i/>
          <w:color w:val="303030"/>
        </w:rPr>
        <w:t>(умоляюще).</w:t>
      </w:r>
      <w:r w:rsidRPr="00342D58">
        <w:rPr>
          <w:color w:val="303030"/>
        </w:rPr>
        <w:t xml:space="preserve"> - Приходите завтра в три часа на каток.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>Володя</w:t>
      </w:r>
      <w:r w:rsidRPr="00342D58">
        <w:rPr>
          <w:color w:val="303030"/>
        </w:rPr>
        <w:t xml:space="preserve"> - Завтра?! </w:t>
      </w:r>
      <w:r w:rsidRPr="00342D58">
        <w:rPr>
          <w:i/>
          <w:color w:val="303030"/>
        </w:rPr>
        <w:t>(вспыхнул от радости, но тут же надменно прищурился).</w:t>
      </w:r>
      <w:r w:rsidRPr="00342D58">
        <w:rPr>
          <w:color w:val="303030"/>
        </w:rPr>
        <w:t xml:space="preserve"> - Завтра, как раз в три, у меня будет одна... графиня.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303030"/>
        </w:rPr>
      </w:pPr>
      <w:r w:rsidRPr="00342D58">
        <w:rPr>
          <w:i/>
          <w:color w:val="303030"/>
        </w:rPr>
        <w:t>он поклонился и отвернулся к окну.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303030"/>
        </w:rPr>
      </w:pPr>
      <w:r w:rsidRPr="00342D58">
        <w:rPr>
          <w:i/>
          <w:color w:val="303030"/>
        </w:rPr>
        <w:t>Катенька уходит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</w:rPr>
        <w:t>Ведущий</w:t>
      </w:r>
      <w:proofErr w:type="gramStart"/>
      <w:r w:rsidRPr="00342D58">
        <w:t xml:space="preserve">: </w:t>
      </w:r>
      <w:r w:rsidRPr="00342D58">
        <w:rPr>
          <w:color w:val="303030"/>
        </w:rPr>
        <w:t>На</w:t>
      </w:r>
      <w:proofErr w:type="gramEnd"/>
      <w:r w:rsidRPr="00342D58">
        <w:rPr>
          <w:color w:val="303030"/>
        </w:rPr>
        <w:t xml:space="preserve"> другой день Колька Маслов застал Володю в постели.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 xml:space="preserve">Коля </w:t>
      </w:r>
      <w:r w:rsidRPr="00342D58">
        <w:rPr>
          <w:color w:val="303030"/>
        </w:rPr>
        <w:t>- Что ты валяешься, уже половина третьего. Вставай!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303030"/>
        </w:rPr>
      </w:pPr>
      <w:r w:rsidRPr="00342D58">
        <w:rPr>
          <w:i/>
          <w:color w:val="303030"/>
        </w:rPr>
        <w:t>(Володя не повернулся и прикрыл голову одеялом)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>Коля</w:t>
      </w:r>
      <w:r w:rsidRPr="00342D58">
        <w:rPr>
          <w:color w:val="303030"/>
        </w:rPr>
        <w:t xml:space="preserve"> - Да ты никак ревешь?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03030"/>
        </w:rPr>
      </w:pPr>
      <w:r w:rsidRPr="00342D58">
        <w:rPr>
          <w:i/>
          <w:color w:val="303030"/>
        </w:rPr>
        <w:t>Володя вдруг вскочил</w:t>
      </w:r>
      <w:r w:rsidRPr="00342D58">
        <w:rPr>
          <w:b/>
          <w:color w:val="303030"/>
        </w:rPr>
        <w:t>.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>Володя</w:t>
      </w:r>
      <w:r w:rsidRPr="00342D58">
        <w:rPr>
          <w:color w:val="303030"/>
        </w:rPr>
        <w:t xml:space="preserve"> - Я не могу пойти на каток! Я не могу-у-у!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>Коля</w:t>
      </w:r>
      <w:r w:rsidRPr="00342D58">
        <w:rPr>
          <w:color w:val="303030"/>
        </w:rPr>
        <w:t xml:space="preserve"> - Кто же тебя гонит?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>Володя</w:t>
      </w:r>
      <w:r w:rsidRPr="00342D58">
        <w:rPr>
          <w:color w:val="303030"/>
        </w:rPr>
        <w:t xml:space="preserve"> - Катенька просила, а я не могу. Пусть мучается. Я должен ее губить! Я ищу своё «я»!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color w:val="303030"/>
        </w:rPr>
        <w:t>Он всхлипнул и вытер нос одеялом.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</w:rPr>
      </w:pPr>
      <w:r w:rsidRPr="00342D58">
        <w:rPr>
          <w:b/>
          <w:color w:val="303030"/>
        </w:rPr>
        <w:t xml:space="preserve">Колька </w:t>
      </w:r>
      <w:r w:rsidRPr="00342D58">
        <w:rPr>
          <w:i/>
          <w:color w:val="303030"/>
        </w:rPr>
        <w:t>(кладёт руку на плечо) -</w:t>
      </w:r>
      <w:r w:rsidRPr="00342D58">
        <w:rPr>
          <w:color w:val="303030"/>
        </w:rPr>
        <w:t xml:space="preserve"> Тяжело, но что ж делать? Раз нашел свое призвание, жертвуй для него житейскими мелочами. Терпи!</w:t>
      </w:r>
    </w:p>
    <w:p w:rsidR="00342D58" w:rsidRPr="00342D58" w:rsidRDefault="00342D58" w:rsidP="00342D58">
      <w:pPr>
        <w:pStyle w:val="n01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 w:rsidRPr="00342D58">
        <w:rPr>
          <w:b/>
        </w:rPr>
        <w:t>Музыка. Танго 2 Катенька</w:t>
      </w:r>
      <w:r w:rsidRPr="00342D58">
        <w:t xml:space="preserve"> танцует </w:t>
      </w:r>
      <w:proofErr w:type="gramStart"/>
      <w:r w:rsidRPr="00342D58">
        <w:t>танго  с</w:t>
      </w:r>
      <w:proofErr w:type="gramEnd"/>
      <w:r w:rsidRPr="00342D58">
        <w:t xml:space="preserve"> Колькой</w:t>
      </w:r>
      <w:r w:rsidRPr="00342D58">
        <w:rPr>
          <w:color w:val="FF0000"/>
        </w:rPr>
        <w:t xml:space="preserve">. </w:t>
      </w:r>
      <w:r w:rsidRPr="00342D58">
        <w:rPr>
          <w:i/>
        </w:rPr>
        <w:t>Все уходят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r w:rsidRPr="00342D58">
        <w:rPr>
          <w:rFonts w:ascii="Times New Roman" w:hAnsi="Times New Roman" w:cs="Times New Roman"/>
          <w:b/>
          <w:sz w:val="24"/>
          <w:szCs w:val="24"/>
        </w:rPr>
        <w:t>места</w:t>
      </w:r>
      <w:r w:rsidRPr="00342D58">
        <w:rPr>
          <w:rFonts w:ascii="Times New Roman" w:hAnsi="Times New Roman" w:cs="Times New Roman"/>
          <w:sz w:val="24"/>
          <w:szCs w:val="24"/>
        </w:rPr>
        <w:t xml:space="preserve"> – А кто автор этого безобразия?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- Автор кто?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 xml:space="preserve">: </w:t>
      </w: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Она Надежда нашего журнала.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Да, так её действительно зовут.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Но имени ей, </w:t>
      </w:r>
      <w:proofErr w:type="gramStart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видно,  было</w:t>
      </w:r>
      <w:proofErr w:type="gramEnd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мало –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 таким не принимаю в Голливуд.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И, </w:t>
      </w:r>
      <w:proofErr w:type="spellStart"/>
      <w:proofErr w:type="gramStart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облачась</w:t>
      </w:r>
      <w:proofErr w:type="spellEnd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в</w:t>
      </w:r>
      <w:proofErr w:type="gramEnd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английские «доспехи»,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Подписываться стала просто «Тэффи».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42D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Слайд Тэффи</w:t>
      </w:r>
      <w:r w:rsidRPr="00342D58">
        <w:rPr>
          <w:rFonts w:ascii="Times New Roman" w:hAnsi="Times New Roman" w:cs="Times New Roman"/>
          <w:sz w:val="24"/>
          <w:szCs w:val="24"/>
        </w:rPr>
        <w:t xml:space="preserve"> + подпись</w:t>
      </w:r>
      <w:r w:rsidRPr="00342D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На доске - эпиграф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Так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это псевдоним!?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Конечно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! По отцу - дворянка Надежда 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Лохвицкая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, по матери – француженка. «Единственная, оригинальная, чудесная Тэффи, которую </w:t>
      </w:r>
      <w:r w:rsidRPr="00342D58">
        <w:rPr>
          <w:rFonts w:ascii="Times New Roman" w:hAnsi="Times New Roman" w:cs="Times New Roman"/>
          <w:sz w:val="24"/>
          <w:szCs w:val="24"/>
          <w:u w:val="single"/>
        </w:rPr>
        <w:t xml:space="preserve">все </w:t>
      </w:r>
      <w:r w:rsidRPr="00342D58">
        <w:rPr>
          <w:rFonts w:ascii="Times New Roman" w:hAnsi="Times New Roman" w:cs="Times New Roman"/>
          <w:sz w:val="24"/>
          <w:szCs w:val="24"/>
        </w:rPr>
        <w:t>любили,</w:t>
      </w:r>
      <w:r w:rsidRPr="00342D58">
        <w:rPr>
          <w:rFonts w:ascii="Times New Roman" w:hAnsi="Times New Roman" w:cs="Times New Roman"/>
          <w:sz w:val="24"/>
          <w:szCs w:val="24"/>
          <w:u w:val="single"/>
        </w:rPr>
        <w:t xml:space="preserve"> без</w:t>
      </w:r>
      <w:r w:rsidRPr="00342D58">
        <w:rPr>
          <w:rFonts w:ascii="Times New Roman" w:hAnsi="Times New Roman" w:cs="Times New Roman"/>
          <w:sz w:val="24"/>
          <w:szCs w:val="24"/>
        </w:rPr>
        <w:t xml:space="preserve"> исключения!»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Трудно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даже описать её популярность: обожали, боготворили, на руках носили.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Слайд «Тэффи в платье»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>: Один из её почитателей создал духи и назвал их этим чудным именем «Тэффи»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Но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портрет её украшал не только флакон духов, но и коробку конфет. Её поклонники-фабриканты выпустили карамель «Тэффи».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 xml:space="preserve">С </w:t>
      </w:r>
      <w:r w:rsidRPr="00342D58">
        <w:rPr>
          <w:rFonts w:ascii="Times New Roman" w:hAnsi="Times New Roman" w:cs="Times New Roman"/>
          <w:b/>
          <w:sz w:val="24"/>
          <w:szCs w:val="24"/>
        </w:rPr>
        <w:t>места</w:t>
      </w:r>
      <w:r w:rsidRPr="00342D58">
        <w:rPr>
          <w:rFonts w:ascii="Times New Roman" w:hAnsi="Times New Roman" w:cs="Times New Roman"/>
          <w:sz w:val="24"/>
          <w:szCs w:val="24"/>
        </w:rPr>
        <w:t xml:space="preserve"> - Где же можно прочитать её рассказы, стихи?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- Да, где?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>: В журнале, конечно! В русском еженедельном сатирическом журнале «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Сатирикон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>», выходившем в Петербурге.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Слайд «</w:t>
      </w:r>
      <w:proofErr w:type="spellStart"/>
      <w:r w:rsidRPr="00342D58">
        <w:rPr>
          <w:rFonts w:ascii="Times New Roman" w:hAnsi="Times New Roman" w:cs="Times New Roman"/>
          <w:b/>
          <w:sz w:val="24"/>
          <w:szCs w:val="24"/>
        </w:rPr>
        <w:t>Сатирикон</w:t>
      </w:r>
      <w:proofErr w:type="spellEnd"/>
      <w:r w:rsidRPr="00342D58">
        <w:rPr>
          <w:rFonts w:ascii="Times New Roman" w:hAnsi="Times New Roman" w:cs="Times New Roman"/>
          <w:b/>
          <w:sz w:val="24"/>
          <w:szCs w:val="24"/>
        </w:rPr>
        <w:t>» с Тэффи на обложке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>: Неуёмная фантазия и энергия редактора журнала (слайд обложек журнала) собрала вокруг него лучшие имена литературной России того времени.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 xml:space="preserve">С </w:t>
      </w:r>
      <w:r w:rsidRPr="00342D58">
        <w:rPr>
          <w:rFonts w:ascii="Times New Roman" w:hAnsi="Times New Roman" w:cs="Times New Roman"/>
          <w:b/>
          <w:sz w:val="24"/>
          <w:szCs w:val="24"/>
        </w:rPr>
        <w:t>места</w:t>
      </w:r>
      <w:r w:rsidRPr="00342D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-  Кто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же редактор - то?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- Да, кто редактор?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 xml:space="preserve">: Редактор?! Молодой сатирик Аркадий Аверченко, 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Слайд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заслуживший звание </w:t>
      </w:r>
      <w:r w:rsidRPr="00342D58">
        <w:rPr>
          <w:rFonts w:ascii="Times New Roman" w:hAnsi="Times New Roman" w:cs="Times New Roman"/>
          <w:b/>
          <w:sz w:val="24"/>
          <w:szCs w:val="24"/>
        </w:rPr>
        <w:t>короля смеха</w:t>
      </w:r>
      <w:r w:rsidRPr="00342D58">
        <w:rPr>
          <w:rFonts w:ascii="Times New Roman" w:hAnsi="Times New Roman" w:cs="Times New Roman"/>
          <w:sz w:val="24"/>
          <w:szCs w:val="24"/>
        </w:rPr>
        <w:t>, правда, нигде официально не утверждённым.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 xml:space="preserve">: </w:t>
      </w: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Горя в огне безмерного успеха, 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Очаровательно дурачась и шаля,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Он хохотал, и вся страна, как эхо,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Ликуя, вторила веселью короля. (</w:t>
      </w:r>
      <w:proofErr w:type="spellStart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В.Князев</w:t>
      </w:r>
      <w:proofErr w:type="spellEnd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Вот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мы и посмотрим сейчас сценку из его рассказа «Разговор в школе» и если не посмеёмся, то хотя бы улыбнёмся.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42D58">
        <w:rPr>
          <w:rFonts w:ascii="Times New Roman" w:hAnsi="Times New Roman" w:cs="Times New Roman"/>
          <w:sz w:val="24"/>
          <w:szCs w:val="24"/>
        </w:rPr>
        <w:t xml:space="preserve">Слайд: </w:t>
      </w:r>
      <w:r w:rsidRPr="00342D5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Аверченко «Разговор в школе»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Музыка: из к/фильма «Золотой телёнок»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Сцена</w:t>
      </w:r>
      <w:r w:rsidRPr="00342D5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hd w:val="clear" w:color="auto" w:fill="FFFFFF"/>
        </w:rPr>
      </w:pPr>
      <w:r w:rsidRPr="00342D58">
        <w:rPr>
          <w:b/>
          <w:bCs/>
          <w:color w:val="000000"/>
          <w:shd w:val="clear" w:color="auto" w:fill="FFFFFF"/>
        </w:rPr>
        <w:t>По рассказу Аверченко «Разговор в школе»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</w:rPr>
        <w:t>Ведущий</w:t>
      </w:r>
      <w:proofErr w:type="gramStart"/>
      <w:r w:rsidRPr="00342D58">
        <w:t xml:space="preserve">: </w:t>
      </w:r>
      <w:r w:rsidRPr="00342D58">
        <w:rPr>
          <w:color w:val="000000"/>
        </w:rPr>
        <w:t>Нельзя</w:t>
      </w:r>
      <w:proofErr w:type="gramEnd"/>
      <w:r w:rsidRPr="00342D58">
        <w:rPr>
          <w:color w:val="000000"/>
        </w:rPr>
        <w:t xml:space="preserve"> сказать, чтобы это были два враждующих лагеря. Нет </w:t>
      </w:r>
      <w:proofErr w:type="gramStart"/>
      <w:r w:rsidRPr="00342D58">
        <w:rPr>
          <w:color w:val="000000"/>
        </w:rPr>
        <w:t>- это</w:t>
      </w:r>
      <w:proofErr w:type="gramEnd"/>
      <w:r w:rsidRPr="00342D58">
        <w:rPr>
          <w:color w:val="000000"/>
        </w:rPr>
        <w:t xml:space="preserve"> были просто два противоположных лагеря. Два не понимающих друг друга лагеря. Два снисходительно относящихся друг к другу лагеря.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</w:rPr>
        <w:t>Ведущий</w:t>
      </w:r>
      <w:r w:rsidRPr="00342D58">
        <w:t xml:space="preserve">: </w:t>
      </w:r>
      <w:r w:rsidRPr="00342D58">
        <w:rPr>
          <w:color w:val="000000"/>
        </w:rPr>
        <w:t>Один лагерь заключался в высокой бледной учительнице "школы для мальчиков и девочек", другой лагерь был числом побольше. Раскинулся он двумя десятками стриженых или украшенных скудными косичками головок, склонённых над партами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 xml:space="preserve">: </w:t>
      </w:r>
      <w:r w:rsidRPr="00342D58">
        <w:rPr>
          <w:rFonts w:ascii="Times New Roman" w:hAnsi="Times New Roman" w:cs="Times New Roman"/>
          <w:color w:val="000000"/>
          <w:sz w:val="24"/>
          <w:szCs w:val="24"/>
        </w:rPr>
        <w:t>А за открытым окном хорошо! Хорошо, черт возьми!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hAnsi="Times New Roman" w:cs="Times New Roman"/>
          <w:color w:val="000000"/>
          <w:sz w:val="24"/>
          <w:szCs w:val="24"/>
        </w:rPr>
        <w:t>Но, нужно учиться!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hAnsi="Times New Roman" w:cs="Times New Roman"/>
          <w:color w:val="000000"/>
          <w:sz w:val="24"/>
          <w:szCs w:val="24"/>
        </w:rPr>
        <w:t>Неожиданно среди общей творческой работы Кругликову Капитону приходит в голову сокрушительный вопрос: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 </w:t>
      </w:r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t>места :</w:t>
      </w:r>
      <w:proofErr w:type="gramEnd"/>
      <w:r w:rsidRPr="00342D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D58">
        <w:rPr>
          <w:rFonts w:ascii="Times New Roman" w:hAnsi="Times New Roman" w:cs="Times New Roman"/>
          <w:color w:val="000000"/>
          <w:sz w:val="24"/>
          <w:szCs w:val="24"/>
        </w:rPr>
        <w:t xml:space="preserve">А зачем, в сущности, учиться? Действительно ли это нужно? 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hAnsi="Times New Roman" w:cs="Times New Roman"/>
          <w:color w:val="000000"/>
          <w:sz w:val="24"/>
          <w:szCs w:val="24"/>
        </w:rPr>
        <w:t>А зачем мы учимся? (глядя, в упор на прохаживающуюся по классу учительницу)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 xml:space="preserve">Учительница </w:t>
      </w:r>
      <w:r w:rsidRPr="00342D58">
        <w:rPr>
          <w:rFonts w:ascii="Times New Roman" w:hAnsi="Times New Roman" w:cs="Times New Roman"/>
          <w:color w:val="000000"/>
          <w:sz w:val="24"/>
          <w:szCs w:val="24"/>
        </w:rPr>
        <w:t>- Чудак, ей-Богу, ты человек (усмехается)- Как зачем? Чтобы быть умными, образованными, чтобы отдавать себе отчет в окружающем.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С места</w:t>
      </w:r>
      <w:r w:rsidRPr="00342D58">
        <w:rPr>
          <w:rFonts w:ascii="Times New Roman" w:hAnsi="Times New Roman" w:cs="Times New Roman"/>
          <w:color w:val="000000"/>
          <w:sz w:val="24"/>
          <w:szCs w:val="24"/>
        </w:rPr>
        <w:t xml:space="preserve"> - А если не учиться?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Учительница</w:t>
      </w:r>
      <w:r w:rsidRPr="00342D58">
        <w:rPr>
          <w:rFonts w:ascii="Times New Roman" w:hAnsi="Times New Roman" w:cs="Times New Roman"/>
          <w:color w:val="000000"/>
          <w:sz w:val="24"/>
          <w:szCs w:val="24"/>
        </w:rPr>
        <w:t xml:space="preserve"> - Тогда и культуры никакой не будет.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С места</w:t>
      </w:r>
      <w:r w:rsidRPr="00342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42D58">
        <w:rPr>
          <w:rFonts w:ascii="Times New Roman" w:hAnsi="Times New Roman" w:cs="Times New Roman"/>
          <w:color w:val="000000"/>
          <w:sz w:val="24"/>
          <w:szCs w:val="24"/>
        </w:rPr>
        <w:t>- Это</w:t>
      </w:r>
      <w:proofErr w:type="gramEnd"/>
      <w:r w:rsidRPr="00342D58">
        <w:rPr>
          <w:rFonts w:ascii="Times New Roman" w:hAnsi="Times New Roman" w:cs="Times New Roman"/>
          <w:color w:val="000000"/>
          <w:sz w:val="24"/>
          <w:szCs w:val="24"/>
        </w:rPr>
        <w:t xml:space="preserve"> какой еще культуры?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Учительница</w:t>
      </w:r>
      <w:r w:rsidRPr="00342D58">
        <w:rPr>
          <w:rFonts w:ascii="Times New Roman" w:hAnsi="Times New Roman" w:cs="Times New Roman"/>
          <w:color w:val="000000"/>
          <w:sz w:val="24"/>
          <w:szCs w:val="24"/>
        </w:rPr>
        <w:t xml:space="preserve"> - Ну... так тебе трудно сказать. Я лучше всего объясню на примере. Если бы кто-нибудь из вас был в Нью-Йорке...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С места</w:t>
      </w:r>
      <w:r w:rsidRPr="00342D58">
        <w:rPr>
          <w:rFonts w:ascii="Times New Roman" w:hAnsi="Times New Roman" w:cs="Times New Roman"/>
          <w:color w:val="000000"/>
          <w:sz w:val="24"/>
          <w:szCs w:val="24"/>
        </w:rPr>
        <w:t xml:space="preserve"> (она)- Я была. (тонкий писк) (Все посмотрели на неё)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Учительница</w:t>
      </w:r>
      <w:r w:rsidRPr="00342D58">
        <w:rPr>
          <w:rFonts w:ascii="Times New Roman" w:hAnsi="Times New Roman" w:cs="Times New Roman"/>
          <w:color w:val="000000"/>
          <w:sz w:val="24"/>
          <w:szCs w:val="24"/>
        </w:rPr>
        <w:t xml:space="preserve"> - Стыдно врать.  Ну, когда ты была в Нью-Йорке? С кем?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С места</w:t>
      </w:r>
      <w:r w:rsidRPr="00342D58">
        <w:rPr>
          <w:rFonts w:ascii="Times New Roman" w:hAnsi="Times New Roman" w:cs="Times New Roman"/>
          <w:color w:val="000000"/>
          <w:sz w:val="24"/>
          <w:szCs w:val="24"/>
        </w:rPr>
        <w:t xml:space="preserve"> (она)- Была... ей-Богу, была... Позавчера... с папой.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Учительница</w:t>
      </w:r>
      <w:r w:rsidRPr="00342D58">
        <w:rPr>
          <w:rFonts w:ascii="Times New Roman" w:hAnsi="Times New Roman" w:cs="Times New Roman"/>
          <w:color w:val="000000"/>
          <w:sz w:val="24"/>
          <w:szCs w:val="24"/>
        </w:rPr>
        <w:t xml:space="preserve"> – Ложь! Так вот, дети, если бы кто-нибудь из вас был бы в Нью-Йорке, он бы увидел огромные многоэтажные дома, сотни несущихся вагонов трамвая, электричество, подъемные машины, и всё это - благодаря культуре. Благодаря тому, что пришли образованные люди. А знаете, сколько лет этому городу? Лет сто - полтораста - не больше!!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С места -</w:t>
      </w:r>
      <w:r w:rsidRPr="00342D58">
        <w:rPr>
          <w:rFonts w:ascii="Times New Roman" w:hAnsi="Times New Roman" w:cs="Times New Roman"/>
          <w:color w:val="000000"/>
          <w:sz w:val="24"/>
          <w:szCs w:val="24"/>
        </w:rPr>
        <w:t xml:space="preserve"> А что было раньше там? 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rFonts w:eastAsiaTheme="minorEastAsia"/>
          <w:b/>
        </w:rPr>
        <w:t>Учительница</w:t>
      </w:r>
      <w:r w:rsidRPr="00342D58">
        <w:rPr>
          <w:color w:val="000000"/>
        </w:rPr>
        <w:t xml:space="preserve"> - Раньше? А вот вы сравните, что было раньше: раньше был непроходимый лес. В лесу - разное дикое зверьё. А кроме того, в лесах и на лугах бродили индейцы… Вот вы теперь и сравните, что лучше?!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342D58">
        <w:rPr>
          <w:i/>
          <w:color w:val="000000"/>
        </w:rPr>
        <w:t>(победоносно оглядывает всю класс: что, мол, ага, съели?) молчание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rFonts w:eastAsiaTheme="minorEastAsia"/>
          <w:b/>
        </w:rPr>
        <w:t>Учительница</w:t>
      </w:r>
      <w:r w:rsidRPr="00342D58">
        <w:rPr>
          <w:color w:val="000000"/>
        </w:rPr>
        <w:t xml:space="preserve"> </w:t>
      </w:r>
      <w:proofErr w:type="gramStart"/>
      <w:r w:rsidRPr="00342D58">
        <w:rPr>
          <w:color w:val="000000"/>
        </w:rPr>
        <w:t>- Вот</w:t>
      </w:r>
      <w:proofErr w:type="gramEnd"/>
      <w:r w:rsidRPr="00342D58">
        <w:rPr>
          <w:color w:val="000000"/>
        </w:rPr>
        <w:t xml:space="preserve"> видите, господа... Что лучше, культура или вот такое житьё? Ну, вот </w:t>
      </w:r>
      <w:proofErr w:type="gramStart"/>
      <w:r w:rsidRPr="00342D58">
        <w:rPr>
          <w:color w:val="000000"/>
        </w:rPr>
        <w:t>ты,...</w:t>
      </w:r>
      <w:proofErr w:type="gramEnd"/>
      <w:r w:rsidRPr="00342D58">
        <w:rPr>
          <w:color w:val="000000"/>
        </w:rPr>
        <w:t xml:space="preserve"> скажи ты: когда, значит, лучше жилось - тогда или теперь?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rFonts w:eastAsiaTheme="minorEastAsia"/>
          <w:b/>
        </w:rPr>
        <w:t xml:space="preserve">С </w:t>
      </w:r>
      <w:proofErr w:type="gramStart"/>
      <w:r w:rsidRPr="00342D58">
        <w:rPr>
          <w:rFonts w:eastAsiaTheme="minorEastAsia"/>
          <w:b/>
        </w:rPr>
        <w:t>места</w:t>
      </w:r>
      <w:r w:rsidRPr="00342D58">
        <w:rPr>
          <w:color w:val="000000"/>
        </w:rPr>
        <w:t xml:space="preserve">  (</w:t>
      </w:r>
      <w:proofErr w:type="gramEnd"/>
      <w:r w:rsidRPr="00342D58">
        <w:rPr>
          <w:color w:val="000000"/>
        </w:rPr>
        <w:t>пробубнил) - Тогда, пожалуй лучше.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rFonts w:eastAsiaTheme="minorEastAsia"/>
          <w:b/>
        </w:rPr>
        <w:t>Учительница</w:t>
      </w:r>
      <w:r w:rsidRPr="00342D58">
        <w:rPr>
          <w:color w:val="000000"/>
        </w:rPr>
        <w:t xml:space="preserve"> - Что?! Да ты сам посуди, чудак: раньше было плохо, никаких удобств, всюду звери, индейцы, а теперь дома, трамваи, подъемные машины... Ну? Когда же лучше - тогда или теперь?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rFonts w:eastAsiaTheme="minorEastAsia"/>
          <w:b/>
        </w:rPr>
        <w:t xml:space="preserve">С </w:t>
      </w:r>
      <w:proofErr w:type="gramStart"/>
      <w:r w:rsidRPr="00342D58">
        <w:rPr>
          <w:rFonts w:eastAsiaTheme="minorEastAsia"/>
          <w:b/>
        </w:rPr>
        <w:t>места</w:t>
      </w:r>
      <w:r w:rsidRPr="00342D58">
        <w:rPr>
          <w:color w:val="000000"/>
        </w:rPr>
        <w:t xml:space="preserve">  -</w:t>
      </w:r>
      <w:proofErr w:type="gramEnd"/>
      <w:r w:rsidRPr="00342D58">
        <w:rPr>
          <w:color w:val="000000"/>
        </w:rPr>
        <w:t xml:space="preserve"> Тогда.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rFonts w:eastAsiaTheme="minorEastAsia"/>
          <w:b/>
        </w:rPr>
        <w:t xml:space="preserve"> Учительница</w:t>
      </w:r>
      <w:r w:rsidRPr="00342D58">
        <w:rPr>
          <w:color w:val="000000"/>
        </w:rPr>
        <w:t xml:space="preserve"> – Ах, </w:t>
      </w:r>
      <w:proofErr w:type="gramStart"/>
      <w:r w:rsidRPr="00342D58">
        <w:rPr>
          <w:color w:val="000000"/>
        </w:rPr>
        <w:t>ты</w:t>
      </w:r>
      <w:proofErr w:type="gramEnd"/>
      <w:r w:rsidRPr="00342D58">
        <w:rPr>
          <w:color w:val="000000"/>
        </w:rPr>
        <w:t xml:space="preserve"> Господи... Ну вот ты, скажи ты: когда было лучше - раньше или теперь?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rFonts w:eastAsiaTheme="minorEastAsia"/>
          <w:b/>
        </w:rPr>
        <w:t>С места</w:t>
      </w:r>
      <w:r w:rsidRPr="00342D58">
        <w:rPr>
          <w:color w:val="000000"/>
        </w:rPr>
        <w:t xml:space="preserve"> (недоверчиво, исподлобья глянул на учительницу и уверенно сказал)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color w:val="000000"/>
        </w:rPr>
        <w:t>Раньше лучше было.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rFonts w:eastAsiaTheme="minorEastAsia"/>
          <w:b/>
        </w:rPr>
        <w:t>Учительница</w:t>
      </w:r>
      <w:r w:rsidRPr="00342D58">
        <w:rPr>
          <w:color w:val="000000"/>
        </w:rPr>
        <w:t xml:space="preserve"> – О, Бог мой!! Ну, а ты?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rFonts w:eastAsiaTheme="minorEastAsia"/>
          <w:b/>
        </w:rPr>
        <w:t>С места</w:t>
      </w:r>
      <w:r w:rsidRPr="00342D58">
        <w:rPr>
          <w:color w:val="000000"/>
        </w:rPr>
        <w:t xml:space="preserve">- Лучше было. </w:t>
      </w:r>
      <w:proofErr w:type="spellStart"/>
      <w:r w:rsidRPr="00342D58">
        <w:rPr>
          <w:color w:val="000000"/>
        </w:rPr>
        <w:t>Ранынее</w:t>
      </w:r>
      <w:proofErr w:type="spellEnd"/>
      <w:r w:rsidRPr="00342D58">
        <w:rPr>
          <w:color w:val="000000"/>
        </w:rPr>
        <w:t>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rFonts w:eastAsiaTheme="minorEastAsia"/>
          <w:b/>
        </w:rPr>
        <w:t xml:space="preserve">Учительница </w:t>
      </w:r>
      <w:r w:rsidRPr="00342D58">
        <w:rPr>
          <w:color w:val="000000"/>
        </w:rPr>
        <w:t xml:space="preserve">- Не </w:t>
      </w:r>
      <w:proofErr w:type="spellStart"/>
      <w:r w:rsidRPr="00342D58">
        <w:rPr>
          <w:color w:val="000000"/>
        </w:rPr>
        <w:t>ранынее</w:t>
      </w:r>
      <w:proofErr w:type="spellEnd"/>
      <w:r w:rsidRPr="00342D58">
        <w:rPr>
          <w:color w:val="000000"/>
        </w:rPr>
        <w:t>, а раньше. Да что вы, господа, - затмение у вас в голове, что ли? Тут вам и дома, и электричество...</w:t>
      </w:r>
      <w:r w:rsidRPr="00342D58">
        <w:rPr>
          <w:rFonts w:eastAsiaTheme="minorEastAsia"/>
          <w:b/>
        </w:rPr>
        <w:t xml:space="preserve">С места </w:t>
      </w:r>
      <w:r w:rsidRPr="00342D58">
        <w:rPr>
          <w:color w:val="000000"/>
        </w:rPr>
        <w:t>- А на что дома? (цинично)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rFonts w:eastAsiaTheme="minorEastAsia"/>
          <w:b/>
        </w:rPr>
        <w:t>Учительница</w:t>
      </w:r>
      <w:r w:rsidRPr="00342D58">
        <w:rPr>
          <w:color w:val="000000"/>
        </w:rPr>
        <w:t xml:space="preserve"> - Как на что? А где же спать?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- А у костра? Завернулся в одеяло и спи сколько влезет. Или в повозку залезь! Повозки такие были. А то подумаешь: дома!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i/>
          <w:color w:val="000000"/>
        </w:rPr>
        <w:t>(поглядел на учительницу не менее победоносно)-</w:t>
      </w:r>
      <w:r w:rsidRPr="00342D58">
        <w:rPr>
          <w:color w:val="000000"/>
        </w:rPr>
        <w:t xml:space="preserve"> 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rFonts w:eastAsiaTheme="minorEastAsia"/>
          <w:b/>
        </w:rPr>
        <w:t>Учительница</w:t>
      </w:r>
      <w:r w:rsidRPr="00342D58">
        <w:rPr>
          <w:color w:val="000000"/>
        </w:rPr>
        <w:t xml:space="preserve"> - Но ведь электричества нет, темно, страшно... 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(снисходительно)- Темно? А костер вам на что? Лесу много - жги сколько влезет. А днем и так себе светло.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rFonts w:eastAsiaTheme="minorEastAsia"/>
          <w:b/>
        </w:rPr>
        <w:t>Учительница</w:t>
      </w:r>
      <w:r w:rsidRPr="00342D58">
        <w:rPr>
          <w:color w:val="000000"/>
        </w:rPr>
        <w:t xml:space="preserve"> - А вдруг зверь подберется.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- Часового с ружьем нужно выставлять, вот и не подберется. Дело известное.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rFonts w:eastAsiaTheme="minorEastAsia"/>
          <w:b/>
        </w:rPr>
        <w:t xml:space="preserve">Учительница </w:t>
      </w:r>
      <w:r w:rsidRPr="00342D58">
        <w:rPr>
          <w:color w:val="000000"/>
        </w:rPr>
        <w:t>- А индейцы подберутся сзади, схватят часового да на вас...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- С индейцами можно подружиться. Есть хорошие племена, приличные...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- </w:t>
      </w:r>
      <w:proofErr w:type="spellStart"/>
      <w:r w:rsidRPr="00342D58">
        <w:rPr>
          <w:color w:val="000000"/>
        </w:rPr>
        <w:t>Делаварское</w:t>
      </w:r>
      <w:proofErr w:type="spellEnd"/>
      <w:r w:rsidRPr="00342D58">
        <w:rPr>
          <w:color w:val="000000"/>
        </w:rPr>
        <w:t xml:space="preserve"> племя есть, - поддержал кто-то сзади. - Они белых любят. В крайнем случае, можно на мустанге ускакать.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color w:val="000000"/>
        </w:rPr>
        <w:t>(Стриженые головы сдвинулись ближе, будто чем-то объединённые)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- А </w:t>
      </w:r>
      <w:proofErr w:type="gramStart"/>
      <w:r w:rsidRPr="00342D58">
        <w:rPr>
          <w:color w:val="000000"/>
        </w:rPr>
        <w:t>у городе</w:t>
      </w:r>
      <w:proofErr w:type="gramEnd"/>
      <w:r w:rsidRPr="00342D58">
        <w:rPr>
          <w:color w:val="000000"/>
        </w:rPr>
        <w:t xml:space="preserve"> одного швейцара на лифте раздавило... Вот вам и город.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lastRenderedPageBreak/>
        <w:t>С места</w:t>
      </w:r>
      <w:r w:rsidRPr="00342D58">
        <w:rPr>
          <w:color w:val="000000"/>
        </w:rPr>
        <w:t xml:space="preserve"> - А </w:t>
      </w:r>
      <w:proofErr w:type="gramStart"/>
      <w:r w:rsidRPr="00342D58">
        <w:rPr>
          <w:color w:val="000000"/>
        </w:rPr>
        <w:t>у городе</w:t>
      </w:r>
      <w:proofErr w:type="gramEnd"/>
      <w:r w:rsidRPr="00342D58">
        <w:rPr>
          <w:color w:val="000000"/>
        </w:rPr>
        <w:t xml:space="preserve"> мальчик недавно под трамвай попал!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- Да просто у городе у вашем скучно - вот и </w:t>
      </w:r>
      <w:proofErr w:type="gramStart"/>
      <w:r w:rsidRPr="00342D58">
        <w:rPr>
          <w:color w:val="000000"/>
        </w:rPr>
        <w:t>все!,</w:t>
      </w:r>
      <w:proofErr w:type="gramEnd"/>
      <w:r w:rsidRPr="00342D58">
        <w:rPr>
          <w:color w:val="000000"/>
        </w:rPr>
        <w:t xml:space="preserve"> (отрубил)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rFonts w:eastAsiaTheme="minorEastAsia"/>
          <w:b/>
        </w:rPr>
        <w:t>Учительница</w:t>
      </w:r>
      <w:r w:rsidRPr="00342D58">
        <w:rPr>
          <w:color w:val="000000"/>
        </w:rPr>
        <w:t xml:space="preserve"> - Так, хватит! Скверные вы мальчишки, просто вам не приходилось быть в лесу среди диких зверей </w:t>
      </w:r>
      <w:proofErr w:type="gramStart"/>
      <w:r w:rsidRPr="00342D58">
        <w:rPr>
          <w:color w:val="000000"/>
        </w:rPr>
        <w:t>- вот</w:t>
      </w:r>
      <w:proofErr w:type="gramEnd"/>
      <w:r w:rsidRPr="00342D58">
        <w:rPr>
          <w:color w:val="000000"/>
        </w:rPr>
        <w:t xml:space="preserve"> и все.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- А я была</w:t>
      </w:r>
      <w:proofErr w:type="gramStart"/>
      <w:r w:rsidRPr="00342D58">
        <w:rPr>
          <w:color w:val="000000"/>
        </w:rPr>
        <w:t>…( пискнула</w:t>
      </w:r>
      <w:proofErr w:type="gramEnd"/>
      <w:r w:rsidRPr="00342D58">
        <w:rPr>
          <w:color w:val="000000"/>
        </w:rPr>
        <w:t xml:space="preserve"> Наталья Пашкова)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- Врет </w:t>
      </w:r>
      <w:proofErr w:type="gramStart"/>
      <w:r w:rsidRPr="00342D58">
        <w:rPr>
          <w:color w:val="000000"/>
        </w:rPr>
        <w:t>она..</w:t>
      </w:r>
      <w:proofErr w:type="gramEnd"/>
      <w:r w:rsidRPr="00342D58">
        <w:rPr>
          <w:color w:val="000000"/>
        </w:rPr>
        <w:t xml:space="preserve"> (</w:t>
      </w:r>
      <w:proofErr w:type="gramStart"/>
      <w:r w:rsidRPr="00342D58">
        <w:rPr>
          <w:color w:val="000000"/>
        </w:rPr>
        <w:t>загудели )</w:t>
      </w:r>
      <w:proofErr w:type="gramEnd"/>
      <w:r w:rsidRPr="00342D58">
        <w:rPr>
          <w:color w:val="000000"/>
        </w:rPr>
        <w:t xml:space="preserve"> Что ты все врешь да врешь. Ну, если ты была - почему тебя звери не съели, ну, говори!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- А чего же она... Вы же сами говорили, что врать - грех. Врет, ей-Богу, все время врёт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Учительница</w:t>
      </w:r>
      <w:r w:rsidRPr="00342D58">
        <w:rPr>
          <w:color w:val="000000"/>
        </w:rPr>
        <w:t xml:space="preserve"> – Молчать!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- Станут они всякую дрянь </w:t>
      </w:r>
      <w:proofErr w:type="gramStart"/>
      <w:r w:rsidRPr="00342D58">
        <w:rPr>
          <w:color w:val="000000"/>
        </w:rPr>
        <w:t>лопать,(</w:t>
      </w:r>
      <w:proofErr w:type="gramEnd"/>
      <w:r w:rsidRPr="00342D58">
        <w:rPr>
          <w:color w:val="000000"/>
        </w:rPr>
        <w:t xml:space="preserve"> язвительно)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Учительница</w:t>
      </w:r>
      <w:r w:rsidRPr="00342D58">
        <w:rPr>
          <w:color w:val="000000"/>
        </w:rPr>
        <w:t xml:space="preserve"> - Не врать, а лгать. Но, послушайте: вы, очевидно, меня не поняли... Ну как же можно говорить, что раньше было лучше, когда теперь есть и хлеб, и масло, и сыр, и пирожное, а раньше этого ничего не было.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- Пирожное!!! Хм…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- А плоды разные: финики, бананы - вы не считаете?! И покупать не нужно – ешь, сколько влезет. Хлебное дерево тоже есть - сами же говорили... сахарный тростник. Убил себе бизона, навялил мяса и гуляй себе, как барин.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- Речки там тоже есть.  Загни булавку да лови рыбу, сколько твоей душеньке угодно.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rFonts w:eastAsiaTheme="minorEastAsia"/>
          <w:b/>
        </w:rPr>
        <w:t>Ведущий:</w:t>
      </w:r>
      <w:r w:rsidRPr="00342D58">
        <w:rPr>
          <w:color w:val="000000"/>
        </w:rPr>
        <w:t xml:space="preserve"> Учительница прижимала обе руки к груди, бегала от одного к другому, кричала, волновалась, описывала все прелести городской безопасной жизни, но все её слова отбрасывались упруго и ловко, как мячик. Оба лагеря совершенно не понимали друг друга. Культура явно трещала по всем швам, энергично осаждённая, атакованная индейцами, кострами, пантерами и баобабами...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Учительница</w:t>
      </w:r>
      <w:r w:rsidRPr="00342D58">
        <w:rPr>
          <w:color w:val="000000"/>
        </w:rPr>
        <w:t xml:space="preserve"> - Просто вы все скверные мальчишки </w:t>
      </w:r>
      <w:r w:rsidRPr="00342D58">
        <w:rPr>
          <w:i/>
          <w:color w:val="000000"/>
        </w:rPr>
        <w:t>(пробормотала).</w:t>
      </w:r>
      <w:r w:rsidRPr="00342D58">
        <w:rPr>
          <w:color w:val="000000"/>
        </w:rPr>
        <w:t xml:space="preserve"> Просто вам нравятся дикие игры, </w:t>
      </w:r>
      <w:proofErr w:type="spellStart"/>
      <w:r w:rsidRPr="00342D58">
        <w:rPr>
          <w:color w:val="000000"/>
        </w:rPr>
        <w:t>стреляние</w:t>
      </w:r>
      <w:proofErr w:type="spellEnd"/>
      <w:r w:rsidRPr="00342D58">
        <w:rPr>
          <w:color w:val="000000"/>
        </w:rPr>
        <w:t xml:space="preserve"> из ружья </w:t>
      </w:r>
      <w:proofErr w:type="gramStart"/>
      <w:r w:rsidRPr="00342D58">
        <w:rPr>
          <w:color w:val="000000"/>
        </w:rPr>
        <w:t>- вот</w:t>
      </w:r>
      <w:proofErr w:type="gramEnd"/>
      <w:r w:rsidRPr="00342D58">
        <w:rPr>
          <w:color w:val="000000"/>
        </w:rPr>
        <w:t xml:space="preserve"> и всё. А вот мы спросим девочек... Вот ты, что ты нам скажешь? Когда лучше было - тогда или теперь?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- </w:t>
      </w:r>
      <w:proofErr w:type="gramStart"/>
      <w:r w:rsidRPr="00342D58">
        <w:rPr>
          <w:color w:val="000000"/>
        </w:rPr>
        <w:t>Тогда,..</w:t>
      </w:r>
      <w:proofErr w:type="gramEnd"/>
      <w:r w:rsidRPr="00342D58">
        <w:rPr>
          <w:color w:val="000000"/>
        </w:rPr>
        <w:t xml:space="preserve"> 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Учительница</w:t>
      </w:r>
      <w:r w:rsidRPr="00342D58">
        <w:rPr>
          <w:color w:val="000000"/>
        </w:rPr>
        <w:t xml:space="preserve"> - Ну почему, тогда? Ну, скажи ты мне - почему, почему?..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- Травка тогда была... я люблю... Цветы были.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- А в городе черта пухлого найдешь ты цветы. Паршивенькая роза рубль стоит.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Учительница</w:t>
      </w:r>
      <w:r w:rsidRPr="00342D58">
        <w:rPr>
          <w:color w:val="000000"/>
        </w:rPr>
        <w:t xml:space="preserve"> - Ну, хоть ты скажи… Когда было лучше?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- Тогда.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Учительница</w:t>
      </w:r>
      <w:r w:rsidRPr="00342D58">
        <w:rPr>
          <w:color w:val="000000"/>
        </w:rPr>
        <w:t xml:space="preserve"> - Почему?!!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С места</w:t>
      </w:r>
      <w:r w:rsidRPr="00342D58">
        <w:rPr>
          <w:color w:val="000000"/>
        </w:rPr>
        <w:t xml:space="preserve"> - </w:t>
      </w:r>
      <w:proofErr w:type="spellStart"/>
      <w:r w:rsidRPr="00342D58">
        <w:rPr>
          <w:color w:val="000000"/>
        </w:rPr>
        <w:t>Бизончики</w:t>
      </w:r>
      <w:proofErr w:type="spellEnd"/>
      <w:r w:rsidRPr="00342D58">
        <w:rPr>
          <w:color w:val="000000"/>
        </w:rPr>
        <w:t xml:space="preserve"> были. Они такие хорошенькие... </w:t>
      </w:r>
      <w:proofErr w:type="spellStart"/>
      <w:r w:rsidRPr="00342D58">
        <w:rPr>
          <w:color w:val="000000"/>
        </w:rPr>
        <w:t>Бизончики</w:t>
      </w:r>
      <w:proofErr w:type="spellEnd"/>
      <w:r w:rsidRPr="00342D58">
        <w:rPr>
          <w:color w:val="000000"/>
        </w:rPr>
        <w:t xml:space="preserve"> такие... мохнатенькие, с мордочками. Я бы его на руки взяла и в мордочку поцеловала...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b/>
          <w:color w:val="000000"/>
        </w:rPr>
        <w:t>Учительница</w:t>
      </w:r>
      <w:r w:rsidRPr="00342D58">
        <w:rPr>
          <w:color w:val="000000"/>
        </w:rPr>
        <w:t xml:space="preserve"> - Ну хорошо же! Если вы такие - не желаю с вами разговаривать. Кончайте решение задачи, а кто не решит - пусть тут сидит хоть до вечера.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342D58">
        <w:rPr>
          <w:rFonts w:eastAsiaTheme="minorEastAsia"/>
          <w:b/>
        </w:rPr>
        <w:t>Ведущий:</w:t>
      </w:r>
      <w:r w:rsidRPr="00342D58">
        <w:rPr>
          <w:color w:val="000000"/>
        </w:rPr>
        <w:t xml:space="preserve">  Наступила</w:t>
      </w:r>
      <w:proofErr w:type="gramEnd"/>
      <w:r w:rsidRPr="00342D58">
        <w:rPr>
          <w:color w:val="000000"/>
        </w:rPr>
        <w:t xml:space="preserve"> тишина. Все решили задачу, кроме бедной, чистой сердцем Катерины Иваненко: бизон все время стоял перед ее глазами.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2D58">
        <w:rPr>
          <w:color w:val="000000"/>
        </w:rPr>
        <w:t>Сидела она до самых сумерек.</w:t>
      </w:r>
    </w:p>
    <w:p w:rsidR="00342D58" w:rsidRPr="00342D58" w:rsidRDefault="00342D58" w:rsidP="00342D58">
      <w:pPr>
        <w:pStyle w:val="a4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firstLine="709"/>
        <w:jc w:val="both"/>
      </w:pPr>
      <w:r w:rsidRPr="00342D58">
        <w:t>Музыка</w:t>
      </w:r>
    </w:p>
    <w:p w:rsidR="00342D58" w:rsidRPr="00342D58" w:rsidRDefault="00342D58" w:rsidP="00342D58">
      <w:pPr>
        <w:pStyle w:val="a4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firstLine="709"/>
        <w:jc w:val="both"/>
      </w:pPr>
      <w:r w:rsidRPr="00342D58">
        <w:t xml:space="preserve">Слайд: «Аверченко» 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>: Личность Аверченко была окружена мифами и слухами.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Ну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>, например…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Пожалуйста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>, в анкетах и автобиографиях дата рождения указывалась от 1881 до 1884 г. И только в 2001 г. оказалось, что правильная дата рождения – 1880г.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 xml:space="preserve">: А вот действительный факт его биографии. Прозу Аверченко любила семья императора Николая </w:t>
      </w:r>
      <w:r w:rsidRPr="00342D5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42D58">
        <w:rPr>
          <w:rFonts w:ascii="Times New Roman" w:hAnsi="Times New Roman" w:cs="Times New Roman"/>
          <w:sz w:val="24"/>
          <w:szCs w:val="24"/>
        </w:rPr>
        <w:t xml:space="preserve">. Слайд Император с семьёй Дочери читали вслух его рассказы. Сам Николая </w:t>
      </w:r>
      <w:r w:rsidRPr="00342D5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42D58">
        <w:rPr>
          <w:rFonts w:ascii="Times New Roman" w:hAnsi="Times New Roman" w:cs="Times New Roman"/>
          <w:sz w:val="24"/>
          <w:szCs w:val="24"/>
        </w:rPr>
        <w:t xml:space="preserve"> записал однажды в дневник: «Вчера начал читать вслух книгу Аверченко». </w:t>
      </w:r>
      <w:r w:rsidRPr="00342D58">
        <w:rPr>
          <w:rFonts w:ascii="Times New Roman" w:hAnsi="Times New Roman" w:cs="Times New Roman"/>
          <w:sz w:val="24"/>
          <w:szCs w:val="24"/>
        </w:rPr>
        <w:lastRenderedPageBreak/>
        <w:t>Существует легенда, что его даже приглашали в Царское село выступить перед императорской семьёй.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>: Может поэтому «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Сатирикон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» попал на роль легальной оппозиции, его авторы умудрялись своим поэтическим и прозаическим творчеством делать в политике гораздо больше, 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чем  любой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политик.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Судите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сами. Сценка по рассказу Аверченко «Урок литературы».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я предлагаю вначале посмотреть отрывок из известного фильма «Республика 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Шкид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>», а потом сценку. Тогда у зрителей будет меньше вопросов. Вот так вот!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Кадры фильма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 xml:space="preserve">Слайд Аверченко «Урок литературы».  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D58">
        <w:rPr>
          <w:rFonts w:ascii="Times New Roman" w:hAnsi="Times New Roman" w:cs="Times New Roman"/>
          <w:i/>
          <w:sz w:val="24"/>
          <w:szCs w:val="24"/>
        </w:rPr>
        <w:t>Музыка Песня беспризорника под нее выходят участники сценки и рассаживаются.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Сцена 4 «Урок литературы».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Музыка Песня беспризорника</w:t>
      </w:r>
      <w:r w:rsidRPr="00342D58">
        <w:rPr>
          <w:rFonts w:ascii="Times New Roman" w:hAnsi="Times New Roman" w:cs="Times New Roman"/>
          <w:i/>
          <w:sz w:val="24"/>
          <w:szCs w:val="24"/>
        </w:rPr>
        <w:t xml:space="preserve"> под нее учитель обводит глазами класс и уходит. Все расходятся.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sz w:val="24"/>
          <w:szCs w:val="24"/>
        </w:rPr>
        <w:t>:  А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вот еще один «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сатириконец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», прославившийся своими сатирическими стихотворными фельетонами – Саша Чёрный. Слайд + подпись Почитатели поэта не раз задумывались 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о  происхождении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его псевдонима. Всё просто! Он родился в семье, где было пять детей, двоих из которых назвали одинаково – Саша. Различались они цветом волос. Светловолосого мальчика звали «белый», а 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тёмноволосого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 – «чёрный». 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 xml:space="preserve">Его называли </w:t>
      </w:r>
      <w:r w:rsidRPr="00342D58">
        <w:rPr>
          <w:rFonts w:ascii="Times New Roman" w:hAnsi="Times New Roman" w:cs="Times New Roman"/>
          <w:b/>
          <w:sz w:val="24"/>
          <w:szCs w:val="24"/>
        </w:rPr>
        <w:t>печальный рыцарь смеха</w:t>
      </w:r>
      <w:r w:rsidRPr="00342D58">
        <w:rPr>
          <w:rFonts w:ascii="Times New Roman" w:hAnsi="Times New Roman" w:cs="Times New Roman"/>
          <w:sz w:val="24"/>
          <w:szCs w:val="24"/>
        </w:rPr>
        <w:t>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bdr w:val="none" w:sz="0" w:space="0" w:color="auto" w:frame="1"/>
        </w:rPr>
      </w:pPr>
      <w:r w:rsidRPr="00342D58">
        <w:rPr>
          <w:b/>
        </w:rPr>
        <w:t>Ведущий:</w:t>
      </w:r>
      <w:r w:rsidRPr="00342D58">
        <w:t xml:space="preserve"> </w:t>
      </w:r>
      <w:r w:rsidRPr="00342D58">
        <w:rPr>
          <w:color w:val="000000"/>
          <w:bdr w:val="none" w:sz="0" w:space="0" w:color="auto" w:frame="1"/>
        </w:rPr>
        <w:t>Его стихи читала вся Россия!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Все думали: анекдотист,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Но это ли его стихия,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 xml:space="preserve">Хоть и по духу </w:t>
      </w:r>
      <w:proofErr w:type="gramStart"/>
      <w:r w:rsidRPr="00342D58">
        <w:rPr>
          <w:color w:val="000000"/>
          <w:bdr w:val="none" w:sz="0" w:space="0" w:color="auto" w:frame="1"/>
        </w:rPr>
        <w:t>юморист ?</w:t>
      </w:r>
      <w:proofErr w:type="gramEnd"/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Он был серьёзен, погружён в себя.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И не похож на зубоскала,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Тревога, горький смех – его стезя,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Действительность его терзала.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bdr w:val="none" w:sz="0" w:space="0" w:color="auto" w:frame="1"/>
        </w:rPr>
      </w:pPr>
      <w:r w:rsidRPr="00342D58">
        <w:rPr>
          <w:b/>
          <w:color w:val="000000"/>
          <w:bdr w:val="none" w:sz="0" w:space="0" w:color="auto" w:frame="1"/>
        </w:rPr>
        <w:t xml:space="preserve">Ведущий: </w:t>
      </w:r>
      <w:r w:rsidRPr="00342D58">
        <w:rPr>
          <w:color w:val="000000"/>
          <w:bdr w:val="none" w:sz="0" w:space="0" w:color="auto" w:frame="1"/>
        </w:rPr>
        <w:t xml:space="preserve">А сейчас мы услышим чтение стихотворения Саши Чёрного в исполнении профессионального артиста. Но чтобы сюжет стихотворения был понятным давайте, </w:t>
      </w:r>
      <w:proofErr w:type="gramStart"/>
      <w:r w:rsidRPr="00342D58">
        <w:rPr>
          <w:color w:val="000000"/>
          <w:bdr w:val="none" w:sz="0" w:space="0" w:color="auto" w:frame="1"/>
        </w:rPr>
        <w:t>выясним  значение</w:t>
      </w:r>
      <w:proofErr w:type="gramEnd"/>
      <w:r w:rsidRPr="00342D58">
        <w:rPr>
          <w:color w:val="000000"/>
          <w:bdr w:val="none" w:sz="0" w:space="0" w:color="auto" w:frame="1"/>
        </w:rPr>
        <w:t xml:space="preserve"> одного слова. Старшему поколению оно знакомо, а вот молодое может нам объяснить, что такое коммуналка?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bdr w:val="none" w:sz="0" w:space="0" w:color="auto" w:frame="1"/>
        </w:rPr>
      </w:pPr>
      <w:r w:rsidRPr="00342D58">
        <w:rPr>
          <w:i/>
          <w:color w:val="000000"/>
          <w:bdr w:val="none" w:sz="0" w:space="0" w:color="auto" w:frame="1"/>
        </w:rPr>
        <w:t>Обращение к залу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t>:</w:t>
      </w:r>
      <w:r w:rsidRPr="00342D58">
        <w:rPr>
          <w:rFonts w:ascii="Times New Roman" w:hAnsi="Times New Roman" w:cs="Times New Roman"/>
          <w:sz w:val="24"/>
          <w:szCs w:val="24"/>
        </w:rPr>
        <w:t xml:space="preserve"> Обратимся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к словарю Ожегова «Коммунальная квартира - это квартира, в которой живут несколько семей».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Слайды «Коммуналка»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342D5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342D58">
        <w:rPr>
          <w:rStyle w:val="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«Википедия» даёт более подробное описание</w:t>
      </w:r>
      <w:r w:rsidRPr="00342D58">
        <w:rPr>
          <w:rStyle w:val="w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Pr="00342D58">
        <w:rPr>
          <w:rStyle w:val="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«Коммуна́льная</w:t>
      </w:r>
      <w:r w:rsidRPr="00342D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кварти́ра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(разг.«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коммуналка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»)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квартира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находящаяся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государственной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собственности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заселяемая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соответствии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нормативами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жилой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площади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положенной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на…одного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человека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Fonts w:ascii="Times New Roman" w:hAnsi="Times New Roman" w:cs="Times New Roman"/>
          <w:sz w:val="24"/>
          <w:szCs w:val="24"/>
        </w:rPr>
        <w:t>правило, в…коммунальной квартире живет несколько семей или отдельных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людей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Каждая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семья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отдельный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человек…анимают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одну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несколько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комнат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пользуются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общей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342D58">
          <w:rPr>
            <w:rStyle w:val="w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ванной</w:t>
        </w:r>
      </w:hyperlink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42D58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Pr="00342D58">
          <w:rPr>
            <w:rStyle w:val="w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кухней</w:t>
        </w:r>
      </w:hyperlink>
      <w:r w:rsidRPr="0034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42D58" w:rsidRPr="00342D58" w:rsidRDefault="00342D58" w:rsidP="00342D5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  <w:shd w:val="clear" w:color="auto" w:fill="FFFFFF"/>
        </w:rPr>
        <w:t>Наибольшее распространение коммунальные квартиры получили после </w:t>
      </w:r>
      <w:hyperlink r:id="rId8" w:tooltip="Революция 1917 года" w:history="1">
        <w:r w:rsidRPr="00342D5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революции 1917 года</w:t>
        </w:r>
      </w:hyperlink>
      <w:r w:rsidRPr="00342D58">
        <w:rPr>
          <w:rFonts w:ascii="Times New Roman" w:hAnsi="Times New Roman" w:cs="Times New Roman"/>
          <w:sz w:val="24"/>
          <w:szCs w:val="24"/>
          <w:shd w:val="clear" w:color="auto" w:fill="FFFFFF"/>
        </w:rPr>
        <w:t> в ходе «</w:t>
      </w:r>
      <w:hyperlink r:id="rId9" w:tooltip="Уплотнение (жильё)" w:history="1">
        <w:r w:rsidRPr="00342D5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уплотнений</w:t>
        </w:r>
      </w:hyperlink>
      <w:r w:rsidRPr="00342D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когда большевики принудительно отбирали жильё у богатых горожан и подселяли к ним в квартиру новых людей. Тогда же вошёл в обиход и сам термин «коммунальная квартира». 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всё теоретически. А вот как было в 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действительности,  давайте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посмотрим.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Кадры фильма «Не может быть»</w:t>
      </w:r>
    </w:p>
    <w:p w:rsidR="00342D58" w:rsidRPr="00342D58" w:rsidRDefault="00342D58" w:rsidP="00342D5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342D58">
        <w:rPr>
          <w:rFonts w:eastAsiaTheme="minorEastAsia"/>
          <w:b/>
        </w:rPr>
        <w:t>Ведущий:</w:t>
      </w:r>
      <w:r w:rsidRPr="00342D58">
        <w:t xml:space="preserve"> А теперь наконец-то стихотворение Саши Чёрного «Всероссийское горе»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Экран</w:t>
      </w:r>
      <w:r w:rsidRPr="00342D58">
        <w:rPr>
          <w:rFonts w:ascii="Times New Roman" w:hAnsi="Times New Roman" w:cs="Times New Roman"/>
          <w:sz w:val="24"/>
          <w:szCs w:val="24"/>
        </w:rPr>
        <w:t xml:space="preserve"> Рустем Галич читает «Всероссийское горе»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lastRenderedPageBreak/>
        <w:t>Ведущий:</w:t>
      </w:r>
      <w:r w:rsidRPr="00342D58">
        <w:rPr>
          <w:rFonts w:ascii="Times New Roman" w:hAnsi="Times New Roman" w:cs="Times New Roman"/>
          <w:sz w:val="24"/>
          <w:szCs w:val="24"/>
        </w:rPr>
        <w:t xml:space="preserve">  Ну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>, о том, что Саша Чёрный блестящий сатирик, знают, пожалуй, все, А вот о том, что он  - оригинальный детский поэт, известно далеко не каждому. Самый знаменитый его сборник стихотворений для детей – «Детский остров»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Слайд</w:t>
      </w:r>
      <w:r w:rsidRPr="00342D58">
        <w:rPr>
          <w:rFonts w:ascii="Times New Roman" w:hAnsi="Times New Roman" w:cs="Times New Roman"/>
          <w:sz w:val="24"/>
          <w:szCs w:val="24"/>
        </w:rPr>
        <w:t xml:space="preserve"> «Детский остров»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342D58">
        <w:rPr>
          <w:rFonts w:ascii="Times New Roman" w:hAnsi="Times New Roman" w:cs="Times New Roman"/>
          <w:sz w:val="24"/>
          <w:szCs w:val="24"/>
        </w:rPr>
        <w:t xml:space="preserve"> Уважаемая публика! Поднимите руку, у кого имеется домашнее животное. Так давайте послушаем «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Арапкину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 молитву» из сборника Саши Чёрного и хотя бы на миг представим себя на месте братьев наших меньших.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Видео</w:t>
      </w:r>
      <w:r w:rsidRPr="00342D58">
        <w:rPr>
          <w:rFonts w:ascii="Times New Roman" w:hAnsi="Times New Roman" w:cs="Times New Roman"/>
          <w:sz w:val="24"/>
          <w:szCs w:val="24"/>
        </w:rPr>
        <w:t xml:space="preserve"> Ольга Братчина «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Арапкина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 молитва».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t>:</w:t>
      </w:r>
      <w:r w:rsidRPr="00342D58">
        <w:rPr>
          <w:rFonts w:ascii="Times New Roman" w:hAnsi="Times New Roman" w:cs="Times New Roman"/>
          <w:sz w:val="24"/>
          <w:szCs w:val="24"/>
        </w:rPr>
        <w:t xml:space="preserve"> Так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мило, чутко, задушевно. А вот о своей биографии он писал совсем с другой интонацией.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Слайд Саша Чёрный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t>:</w:t>
      </w:r>
      <w:r w:rsidRPr="00342D58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меня не было детства!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У меня не было юности!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У меня не было ни именин,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 xml:space="preserve"> ни дня рождения!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342D58"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меня не было ни игрушек, 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Ни товарищей детских игр!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У меня никогда не было каникул,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И меня никогда не водили гулять!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342D58">
        <w:rPr>
          <w:rFonts w:ascii="Times New Roman" w:hAnsi="Times New Roman" w:cs="Times New Roman"/>
          <w:sz w:val="24"/>
          <w:szCs w:val="24"/>
        </w:rPr>
        <w:t xml:space="preserve"> Меня никогда ни за что не награждали,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Меня никогда не радовали даже совсем пустяшными подарками,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Я никогда не испытывал ласки!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t>:</w:t>
      </w:r>
      <w:r w:rsidRPr="00342D58">
        <w:rPr>
          <w:rFonts w:ascii="Times New Roman" w:hAnsi="Times New Roman" w:cs="Times New Roman"/>
          <w:sz w:val="24"/>
          <w:szCs w:val="24"/>
        </w:rPr>
        <w:t xml:space="preserve"> Именно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с детства сложился такой сложный характер Саши - молчаливый, угрюмый, прямолинейный, не умеющий прощать. Он был трудным подростком и человеком с трудным характером, который плохо ладил со взрослыми, но легко и быстро находил общий язык с детьми, которые его обожали.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342D58">
        <w:rPr>
          <w:rFonts w:ascii="Times New Roman" w:hAnsi="Times New Roman" w:cs="Times New Roman"/>
          <w:sz w:val="24"/>
          <w:szCs w:val="24"/>
        </w:rPr>
        <w:t xml:space="preserve"> А вот послушайте стихотворение Саши Чёрного, далеко уже не детское, но очень актуальное.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 xml:space="preserve">Чтец: Солохина 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Мы культурны: чистим зубы,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Рот и оба сапога.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В письмах вежливы сугубо —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342D58">
        <w:rPr>
          <w:color w:val="000000"/>
          <w:bdr w:val="none" w:sz="0" w:space="0" w:color="auto" w:frame="1"/>
        </w:rPr>
        <w:t>«Ваш покорнейший слуга».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Отчего ж при всяком споре,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Доведенном до конца,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Мы с бессилием глупца,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Подражая папуасам,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342D58">
        <w:rPr>
          <w:color w:val="000000"/>
          <w:bdr w:val="none" w:sz="0" w:space="0" w:color="auto" w:frame="1"/>
        </w:rPr>
        <w:t>Бьем друг друга по мордасам?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Правда, чаще — языком,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342D58">
        <w:rPr>
          <w:color w:val="000000"/>
          <w:bdr w:val="none" w:sz="0" w:space="0" w:color="auto" w:frame="1"/>
        </w:rPr>
        <w:t>Но больней, чем кулаком.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342D58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вы можете назвать стихотворение Саши Черного, которое советуют перечитывать в трудную минуту?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342D58">
        <w:rPr>
          <w:rFonts w:ascii="Times New Roman" w:hAnsi="Times New Roman" w:cs="Times New Roman"/>
          <w:sz w:val="24"/>
          <w:szCs w:val="24"/>
        </w:rPr>
        <w:t xml:space="preserve">  Оно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называется «Больному».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 xml:space="preserve">Давайте послушаем его в потрясающем исполнении Сергея Бехтерева и 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проникнимся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 магией этих волшебных строк.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и чтение, видеоряд другой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342D58">
        <w:rPr>
          <w:rFonts w:ascii="Times New Roman" w:hAnsi="Times New Roman" w:cs="Times New Roman"/>
          <w:sz w:val="24"/>
          <w:szCs w:val="24"/>
        </w:rPr>
        <w:t xml:space="preserve">  Увы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, судьбы 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сатириконцев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 не были счастливыми. Кто-то после революции покинул Родину, эмигрировал, кто-то был репрессирован и погиб.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342D58">
        <w:rPr>
          <w:rFonts w:ascii="Times New Roman" w:hAnsi="Times New Roman" w:cs="Times New Roman"/>
          <w:sz w:val="24"/>
          <w:szCs w:val="24"/>
        </w:rPr>
        <w:t xml:space="preserve">  Вёрсты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>, мили, дали разделили в послереволюционные годы, расселили и развели по разным концам земли множество замечательных людей России, разлучили надолго и навсегда!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lastRenderedPageBreak/>
        <w:t>Песня на стихи Цветаевой «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Рвс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-стояния» (О. 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Кузнецова)+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>слайды с  фото и фамилией (как у Филатова)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342D58">
        <w:rPr>
          <w:rFonts w:ascii="Times New Roman" w:hAnsi="Times New Roman" w:cs="Times New Roman"/>
          <w:sz w:val="24"/>
          <w:szCs w:val="24"/>
        </w:rPr>
        <w:t xml:space="preserve"> Русское зарубежье называют затонувшей Атлантидой нашего времени. Октябрьская революция и Гражданская война разделили русскую литературу на русскую, на советскую и на литературу русского зарубежья. В изгнании оказались крупнейшие поэты и писатели.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</w:pPr>
      <w:r w:rsidRPr="00342D58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Нет, ничто в этом мире не ново,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</w:pPr>
      <w:r w:rsidRPr="00342D58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Лишь все слаще Отечества дым.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</w:pPr>
      <w:r w:rsidRPr="00342D58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Эмигранты - не русское слово,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</w:pPr>
      <w:r w:rsidRPr="00342D58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Но каким оно стало родным.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</w:pPr>
      <w:r w:rsidRPr="00342D58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Две могучих волны в полстолетья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</w:pPr>
      <w:r w:rsidRPr="00342D58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Уходили к чужим берегам.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</w:pPr>
      <w:r w:rsidRPr="00342D58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Подгоняла их Родина плетью,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</w:pPr>
      <w:r w:rsidRPr="00342D58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Чтоб чужим не молились богам….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D58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                                                    Сергей Лавров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342D58">
        <w:rPr>
          <w:rFonts w:ascii="Times New Roman" w:hAnsi="Times New Roman" w:cs="Times New Roman"/>
          <w:sz w:val="24"/>
          <w:szCs w:val="24"/>
        </w:rPr>
        <w:t xml:space="preserve">  Эмиграция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… В словаре Дале (на экране) - выселение, 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высел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>, переселение, выход на чужбину в новое отечество».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342D58">
        <w:rPr>
          <w:rFonts w:ascii="Times New Roman" w:hAnsi="Times New Roman" w:cs="Times New Roman"/>
          <w:sz w:val="24"/>
          <w:szCs w:val="24"/>
        </w:rPr>
        <w:t xml:space="preserve"> У Ожегова на экране «Эмиграция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вынужденное или добровольное переселение из своего отечества в другую страну по политическим, экономическим, или иным причинам»,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342D58">
        <w:rPr>
          <w:rFonts w:ascii="Times New Roman" w:hAnsi="Times New Roman" w:cs="Times New Roman"/>
          <w:sz w:val="24"/>
          <w:szCs w:val="24"/>
        </w:rPr>
        <w:t xml:space="preserve"> Как видим, смысл слова «Эмиграция» в середине 20 в. довольно сильно изменился, появились политические и экономические причины, которых не было в дореволюционном определении. 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t>:</w:t>
      </w:r>
      <w:r w:rsidRPr="00342D58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нас, жителей 21 века смысл понятий «эмиграция», «эмигрант» стал более размытым.  Для одних Экран Эмигрант 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склонный к авантюризму человек, искатель счастья и приключений. Для других – это неудачник, спасающийся бегством от своей же собственной жизни.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b/>
          <w:sz w:val="24"/>
          <w:szCs w:val="24"/>
        </w:rPr>
        <w:t>:</w:t>
      </w:r>
      <w:r w:rsidRPr="00342D58">
        <w:rPr>
          <w:rFonts w:ascii="Times New Roman" w:hAnsi="Times New Roman" w:cs="Times New Roman"/>
          <w:sz w:val="24"/>
          <w:szCs w:val="24"/>
        </w:rPr>
        <w:t xml:space="preserve"> Увы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>, некоторые из наших соотечественников считают эмигрантов просто «предателями» родины.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342D58">
        <w:rPr>
          <w:rFonts w:ascii="Times New Roman" w:hAnsi="Times New Roman" w:cs="Times New Roman"/>
          <w:sz w:val="24"/>
          <w:szCs w:val="24"/>
        </w:rPr>
        <w:t xml:space="preserve"> В сентябре исполняется 95 лет со дня высылки из Петрограда большевиками цвета русской интеллигенции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 xml:space="preserve">Слайд 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Памятная  стела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Филосовскому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 пароходу»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 xml:space="preserve">На доске </w:t>
      </w:r>
      <w:r w:rsidRPr="00342D58">
        <w:rPr>
          <w:rFonts w:ascii="Times New Roman" w:hAnsi="Times New Roman" w:cs="Times New Roman"/>
          <w:sz w:val="24"/>
          <w:szCs w:val="24"/>
        </w:rPr>
        <w:t xml:space="preserve">слова «Мы этих людей выслали потому, что расстрелять их не было повода, а терпеть было 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невозможно»  Лев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Троцкий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Ведущий: «</w:t>
      </w:r>
      <w:r w:rsidRPr="00342D58">
        <w:rPr>
          <w:rFonts w:ascii="Times New Roman" w:hAnsi="Times New Roman" w:cs="Times New Roman"/>
          <w:sz w:val="24"/>
          <w:szCs w:val="24"/>
        </w:rPr>
        <w:t>С этой набережной осенью 1922 г. отравились в вынужденную эмиграцию выдающиеся деятели философии, культуры и науки».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У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них осталась одна надежда вернуться в Россию стихами. Слава Богу, так и случилось!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Музыка «Разлука»</w:t>
      </w:r>
      <w:r w:rsidRPr="00342D58">
        <w:rPr>
          <w:rFonts w:ascii="Times New Roman" w:hAnsi="Times New Roman" w:cs="Times New Roman"/>
          <w:i/>
          <w:sz w:val="24"/>
          <w:szCs w:val="24"/>
        </w:rPr>
        <w:t xml:space="preserve"> под нее по одному выходят </w:t>
      </w:r>
      <w:proofErr w:type="gramStart"/>
      <w:r w:rsidRPr="00342D58">
        <w:rPr>
          <w:rFonts w:ascii="Times New Roman" w:hAnsi="Times New Roman" w:cs="Times New Roman"/>
          <w:i/>
          <w:sz w:val="24"/>
          <w:szCs w:val="24"/>
        </w:rPr>
        <w:t>участники .</w:t>
      </w:r>
      <w:proofErr w:type="gramEnd"/>
      <w:r w:rsidRPr="00342D5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У птицы есть гнездо, у зверя есть нора.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Как горько было сердцу молодому,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Когда я уходил с отцовского двора,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Сказать прости родному дому</w:t>
      </w:r>
      <w:r w:rsidRPr="00342D58">
        <w:rPr>
          <w:i/>
          <w:color w:val="000000"/>
          <w:bdr w:val="none" w:sz="0" w:space="0" w:color="auto" w:frame="1"/>
        </w:rPr>
        <w:t>!                               Иван Бунин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bdr w:val="none" w:sz="0" w:space="0" w:color="auto" w:frame="1"/>
        </w:rPr>
      </w:pPr>
      <w:r w:rsidRPr="00342D58">
        <w:rPr>
          <w:bdr w:val="none" w:sz="0" w:space="0" w:color="auto" w:frame="1"/>
        </w:rPr>
        <w:t xml:space="preserve">Музыка 1-ый куплет романса «Господа офицеры» 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И вот мы остались без родины,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И вид наш и жалок, и пуст,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Как будто бы белой смородины 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b/>
          <w:bCs/>
          <w:i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Обглодан раскидистый куст.</w:t>
      </w:r>
      <w:r w:rsidRPr="00342D58">
        <w:rPr>
          <w:rStyle w:val="a7"/>
          <w:rFonts w:eastAsiaTheme="minorEastAsia"/>
          <w:i/>
          <w:color w:val="000000"/>
        </w:rPr>
        <w:t xml:space="preserve">                                                                  </w:t>
      </w:r>
      <w:r w:rsidRPr="00342D58">
        <w:rPr>
          <w:i/>
          <w:color w:val="000000"/>
          <w:bdr w:val="none" w:sz="0" w:space="0" w:color="auto" w:frame="1"/>
        </w:rPr>
        <w:t xml:space="preserve">И. СЕВЕРЯНИН. 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Русское лето в России.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Запахи пыльной травы.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Небо какой-то старинной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Темной, густой синевы.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Утро. Пастушья жалейка.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Поздний и горький волчец.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Эх, если б узкоколейка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color w:val="020A1B"/>
          <w:kern w:val="36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Шла из Парижа в Елец…</w:t>
      </w:r>
      <w:r w:rsidRPr="00342D58">
        <w:rPr>
          <w:rFonts w:ascii="Times New Roman" w:hAnsi="Times New Roman" w:cs="Times New Roman"/>
          <w:i/>
          <w:color w:val="020A1B"/>
          <w:kern w:val="36"/>
          <w:sz w:val="24"/>
          <w:szCs w:val="24"/>
        </w:rPr>
        <w:t xml:space="preserve">                                   </w:t>
      </w:r>
      <w:r w:rsidRPr="00342D58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Дон </w:t>
      </w:r>
      <w:proofErr w:type="spellStart"/>
      <w:r w:rsidRPr="00342D58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Аминадо</w:t>
      </w:r>
      <w:proofErr w:type="spellEnd"/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Скользит слеза из-под усталых век,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Звенят монеты на церковном блюде...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О чем бы ни молился человек,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Он непременно молится о чуде: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Чтоб дважды два вдруг оказалось пять,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И розами вдруг расцвела солома,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И чтоб к себе домой прийти опять,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i/>
          <w:color w:val="020A1B"/>
          <w:kern w:val="36"/>
        </w:rPr>
      </w:pPr>
      <w:proofErr w:type="gramStart"/>
      <w:r w:rsidRPr="00342D58">
        <w:rPr>
          <w:color w:val="000000"/>
          <w:bdr w:val="none" w:sz="0" w:space="0" w:color="auto" w:frame="1"/>
        </w:rPr>
        <w:t>Хотя  нет</w:t>
      </w:r>
      <w:proofErr w:type="gramEnd"/>
      <w:r w:rsidRPr="00342D58">
        <w:rPr>
          <w:color w:val="000000"/>
          <w:bdr w:val="none" w:sz="0" w:space="0" w:color="auto" w:frame="1"/>
        </w:rPr>
        <w:t xml:space="preserve"> ни  себя, ни дома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  <w:bdr w:val="none" w:sz="0" w:space="0" w:color="auto" w:frame="1"/>
        </w:rPr>
      </w:pPr>
      <w:r w:rsidRPr="00342D58">
        <w:rPr>
          <w:i/>
          <w:color w:val="000000"/>
        </w:rPr>
        <w:t xml:space="preserve">                                 </w:t>
      </w:r>
      <w:r w:rsidRPr="00342D58">
        <w:rPr>
          <w:i/>
          <w:color w:val="000000"/>
          <w:bdr w:val="none" w:sz="0" w:space="0" w:color="auto" w:frame="1"/>
        </w:rPr>
        <w:t xml:space="preserve">Ирина </w:t>
      </w:r>
      <w:proofErr w:type="spellStart"/>
      <w:r w:rsidRPr="00342D58">
        <w:rPr>
          <w:i/>
          <w:color w:val="000000"/>
          <w:bdr w:val="none" w:sz="0" w:space="0" w:color="auto" w:frame="1"/>
        </w:rPr>
        <w:t>Одоевцева</w:t>
      </w:r>
      <w:proofErr w:type="spellEnd"/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</w:pPr>
      <w:proofErr w:type="gramStart"/>
      <w:r w:rsidRPr="00342D58">
        <w:rPr>
          <w:bdr w:val="none" w:sz="0" w:space="0" w:color="auto" w:frame="1"/>
        </w:rPr>
        <w:t>Музыка  2</w:t>
      </w:r>
      <w:proofErr w:type="gramEnd"/>
      <w:r w:rsidRPr="00342D58">
        <w:rPr>
          <w:bdr w:val="none" w:sz="0" w:space="0" w:color="auto" w:frame="1"/>
        </w:rPr>
        <w:t>-ой  куплет «Господа офицеры»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 xml:space="preserve">Господи, дай увидеть! 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 xml:space="preserve">Молюсь я в часы ночные. 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 xml:space="preserve">Дай мне еще увидеть 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Родную мою Россию.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 xml:space="preserve">Как Симеону увидеть 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 xml:space="preserve">Дал Ты, Господь, Мессию, 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 xml:space="preserve">Дай мне, дай увидеть 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 xml:space="preserve">Родную мою Россию.                                           </w:t>
      </w:r>
      <w:r w:rsidRPr="00342D58">
        <w:rPr>
          <w:i/>
          <w:color w:val="000000"/>
          <w:bdr w:val="none" w:sz="0" w:space="0" w:color="auto" w:frame="1"/>
        </w:rPr>
        <w:t>Зинаида Гиппиус «Господи, дай увидеть…»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Ты - в сердце, Россия! Ты - цель и подножие,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Ты - в ропоте крови, в смятенье мечты!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 xml:space="preserve">И мне ли плутать в этот век </w:t>
      </w:r>
      <w:proofErr w:type="spellStart"/>
      <w:r w:rsidRPr="00342D58">
        <w:rPr>
          <w:color w:val="000000"/>
          <w:bdr w:val="none" w:sz="0" w:space="0" w:color="auto" w:frame="1"/>
        </w:rPr>
        <w:t>бездорожия</w:t>
      </w:r>
      <w:proofErr w:type="spellEnd"/>
      <w:r w:rsidRPr="00342D58">
        <w:rPr>
          <w:color w:val="000000"/>
          <w:bdr w:val="none" w:sz="0" w:space="0" w:color="auto" w:frame="1"/>
        </w:rPr>
        <w:t>?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Мне светишь по-прежнему ты!</w:t>
      </w:r>
      <w:r w:rsidRPr="00342D58">
        <w:rPr>
          <w:b/>
          <w:bCs/>
          <w:i/>
        </w:rPr>
        <w:t xml:space="preserve">                                     </w:t>
      </w:r>
      <w:hyperlink r:id="rId10" w:history="1">
        <w:r w:rsidRPr="00342D58">
          <w:rPr>
            <w:rStyle w:val="a3"/>
            <w:rFonts w:eastAsiaTheme="majorEastAsia"/>
            <w:i/>
            <w:color w:val="000000"/>
            <w:bdr w:val="none" w:sz="0" w:space="0" w:color="auto" w:frame="1"/>
          </w:rPr>
          <w:t>Владимир Набоков</w:t>
        </w:r>
      </w:hyperlink>
      <w:r w:rsidRPr="00342D58">
        <w:rPr>
          <w:i/>
          <w:color w:val="000000"/>
          <w:bdr w:val="none" w:sz="0" w:space="0" w:color="auto" w:frame="1"/>
        </w:rPr>
        <w:t> «Россия»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И все пройдя пути морские, 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И все земные царства дней,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 xml:space="preserve">Я слова не найду </w:t>
      </w:r>
      <w:proofErr w:type="spellStart"/>
      <w:r w:rsidRPr="00342D58">
        <w:rPr>
          <w:color w:val="000000"/>
          <w:bdr w:val="none" w:sz="0" w:space="0" w:color="auto" w:frame="1"/>
        </w:rPr>
        <w:t>нежней</w:t>
      </w:r>
      <w:proofErr w:type="spellEnd"/>
      <w:r w:rsidRPr="00342D58">
        <w:rPr>
          <w:color w:val="000000"/>
          <w:bdr w:val="none" w:sz="0" w:space="0" w:color="auto" w:frame="1"/>
        </w:rPr>
        <w:t xml:space="preserve">, 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i/>
        </w:rPr>
      </w:pPr>
      <w:r w:rsidRPr="00342D58">
        <w:rPr>
          <w:color w:val="000000"/>
          <w:bdr w:val="none" w:sz="0" w:space="0" w:color="auto" w:frame="1"/>
        </w:rPr>
        <w:t xml:space="preserve">Чем имя звучное: Россия. </w:t>
      </w:r>
      <w:r w:rsidRPr="00342D58">
        <w:rPr>
          <w:i/>
          <w:color w:val="000000"/>
          <w:bdr w:val="none" w:sz="0" w:space="0" w:color="auto" w:frame="1"/>
        </w:rPr>
        <w:t xml:space="preserve">                                                      </w:t>
      </w:r>
      <w:hyperlink r:id="rId11" w:tgtFrame="_blank" w:history="1">
        <w:proofErr w:type="spellStart"/>
        <w:r w:rsidRPr="00342D58">
          <w:rPr>
            <w:rStyle w:val="a3"/>
            <w:rFonts w:eastAsiaTheme="majorEastAsia"/>
            <w:i/>
            <w:color w:val="000000"/>
            <w:bdr w:val="none" w:sz="0" w:space="0" w:color="auto" w:frame="1"/>
          </w:rPr>
          <w:t>К.Д.Бальмонт</w:t>
        </w:r>
        <w:proofErr w:type="spellEnd"/>
      </w:hyperlink>
      <w:r w:rsidRPr="00342D58">
        <w:rPr>
          <w:i/>
        </w:rPr>
        <w:t xml:space="preserve"> 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</w:pPr>
      <w:r w:rsidRPr="00342D58">
        <w:rPr>
          <w:bdr w:val="none" w:sz="0" w:space="0" w:color="auto" w:frame="1"/>
        </w:rPr>
        <w:t>Музыка 3-</w:t>
      </w:r>
      <w:proofErr w:type="gramStart"/>
      <w:r w:rsidRPr="00342D58">
        <w:rPr>
          <w:bdr w:val="none" w:sz="0" w:space="0" w:color="auto" w:frame="1"/>
        </w:rPr>
        <w:t>ий  куплет</w:t>
      </w:r>
      <w:proofErr w:type="gramEnd"/>
      <w:r w:rsidRPr="00342D58">
        <w:rPr>
          <w:bdr w:val="none" w:sz="0" w:space="0" w:color="auto" w:frame="1"/>
        </w:rPr>
        <w:t xml:space="preserve"> «Господа офицеры»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42D58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:И</w:t>
      </w:r>
      <w:proofErr w:type="gramEnd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будет вскоре весенний день,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мы поедем домой, в Россию... 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шляпу шелковую надень: 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Ты в ней особенно красива...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И будет праздник... большой, большой,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Каких и не было, пожалуй,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С тех пор, как создан весь шар земной,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смешной и обветшалый...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ты прошепчешь: </w:t>
      </w:r>
      <w:r w:rsidRPr="00342D58">
        <w:rPr>
          <w:rFonts w:ascii="Times New Roman" w:eastAsia="Times New Roman" w:hAnsi="Times New Roman" w:cs="Times New Roman"/>
          <w:sz w:val="24"/>
          <w:szCs w:val="24"/>
        </w:rPr>
        <w:t xml:space="preserve">она </w:t>
      </w: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"Мы не во сне?..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sz w:val="24"/>
          <w:szCs w:val="24"/>
        </w:rPr>
        <w:t xml:space="preserve">Он </w:t>
      </w: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Тебя со смехом ущипну я 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зарыдаю, молясь весне </w:t>
      </w:r>
    </w:p>
    <w:p w:rsidR="00342D58" w:rsidRPr="00342D58" w:rsidRDefault="00342D58" w:rsidP="00342D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И землю русскую целуя!</w:t>
      </w:r>
      <w:r w:rsidRPr="00342D5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И. Северянин 1925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</w:pPr>
      <w:r w:rsidRPr="00342D58">
        <w:rPr>
          <w:bdr w:val="none" w:sz="0" w:space="0" w:color="auto" w:frame="1"/>
        </w:rPr>
        <w:t>Музыка повтор слов песни «Господа офицеры»</w:t>
      </w:r>
      <w:r w:rsidRPr="00342D58">
        <w:t xml:space="preserve"> </w:t>
      </w:r>
      <w:r w:rsidRPr="00342D58">
        <w:rPr>
          <w:iCs/>
        </w:rPr>
        <w:t>«…А Россия лежит в пыльных шрамах дорог, а Россия дрожит от копыт и сапог».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iCs/>
          <w:color w:val="000000"/>
        </w:rPr>
      </w:pPr>
      <w:r w:rsidRPr="00342D58">
        <w:rPr>
          <w:b/>
          <w:iCs/>
          <w:color w:val="000000"/>
        </w:rPr>
        <w:t>Ведущий</w:t>
      </w:r>
      <w:proofErr w:type="gramStart"/>
      <w:r w:rsidRPr="00342D58">
        <w:rPr>
          <w:b/>
          <w:iCs/>
          <w:color w:val="000000"/>
        </w:rPr>
        <w:t xml:space="preserve">: </w:t>
      </w:r>
      <w:r w:rsidRPr="00342D58">
        <w:rPr>
          <w:iCs/>
          <w:color w:val="000000"/>
        </w:rPr>
        <w:t>Все</w:t>
      </w:r>
      <w:proofErr w:type="gramEnd"/>
      <w:r w:rsidRPr="00342D58">
        <w:rPr>
          <w:iCs/>
          <w:color w:val="000000"/>
        </w:rPr>
        <w:t xml:space="preserve"> они нуждаются в любви, не только потому, что горек хлеб и круты ступени земли чужой, но еще и потому что еще более чем хлеба им не хватало любви читателя и они задыхались в вольном воздухе чужих стран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b/>
          <w:iCs/>
          <w:color w:val="000000"/>
        </w:rPr>
        <w:t>Ведущий</w:t>
      </w:r>
      <w:proofErr w:type="gramStart"/>
      <w:r w:rsidRPr="00342D58">
        <w:rPr>
          <w:b/>
          <w:iCs/>
          <w:color w:val="000000"/>
        </w:rPr>
        <w:t xml:space="preserve">: </w:t>
      </w:r>
      <w:r w:rsidRPr="00342D58">
        <w:rPr>
          <w:iCs/>
          <w:color w:val="000000"/>
        </w:rPr>
        <w:t>Полюбите</w:t>
      </w:r>
      <w:proofErr w:type="gramEnd"/>
      <w:r w:rsidRPr="00342D58">
        <w:rPr>
          <w:iCs/>
          <w:color w:val="000000"/>
        </w:rPr>
        <w:t xml:space="preserve"> же их, воскресите их в своей памяти и в сердцах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lastRenderedPageBreak/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Многие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из них так и остались на чужой земле и похоронены на кладбище Сент-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Женивьев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 –де- 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Буа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 под Парижем. 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Слайд «Кладбище»</w:t>
      </w:r>
    </w:p>
    <w:p w:rsidR="00342D58" w:rsidRPr="00342D58" w:rsidRDefault="00342D58" w:rsidP="00342D5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42D58">
        <w:rPr>
          <w:rFonts w:ascii="Times New Roman" w:hAnsi="Times New Roman" w:cs="Times New Roman"/>
          <w:color w:val="auto"/>
          <w:sz w:val="24"/>
          <w:szCs w:val="24"/>
        </w:rPr>
        <w:t>Ведущий</w:t>
      </w:r>
      <w:r w:rsidRPr="00342D58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r w:rsidRPr="00342D5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342D58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 xml:space="preserve">Малая </w:t>
      </w:r>
      <w:proofErr w:type="spellStart"/>
      <w:r w:rsidRPr="00342D58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це́рковка</w:t>
      </w:r>
      <w:proofErr w:type="spellEnd"/>
      <w:r w:rsidRPr="00342D58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. Свечи оплывшие.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Камень дождями изрыт добела.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Здесь похоронены бывшие, бывшие.</w:t>
      </w:r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42D58">
        <w:rPr>
          <w:color w:val="000000"/>
          <w:bdr w:val="none" w:sz="0" w:space="0" w:color="auto" w:frame="1"/>
        </w:rPr>
        <w:t>Кладбище Сент-Женевьев-де-</w:t>
      </w:r>
      <w:proofErr w:type="spellStart"/>
      <w:r w:rsidRPr="00342D58">
        <w:rPr>
          <w:color w:val="000000"/>
          <w:bdr w:val="none" w:sz="0" w:space="0" w:color="auto" w:frame="1"/>
        </w:rPr>
        <w:t>Буа</w:t>
      </w:r>
      <w:proofErr w:type="spellEnd"/>
    </w:p>
    <w:p w:rsidR="00342D58" w:rsidRPr="00342D58" w:rsidRDefault="00342D58" w:rsidP="00342D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  <w:bdr w:val="none" w:sz="0" w:space="0" w:color="auto" w:frame="1"/>
        </w:rPr>
      </w:pPr>
      <w:r w:rsidRPr="00342D58">
        <w:rPr>
          <w:color w:val="000000"/>
        </w:rPr>
        <w:t xml:space="preserve">                                                     </w:t>
      </w:r>
      <w:r w:rsidRPr="00342D58">
        <w:rPr>
          <w:i/>
          <w:color w:val="000000"/>
          <w:bdr w:val="none" w:sz="0" w:space="0" w:color="auto" w:frame="1"/>
        </w:rPr>
        <w:t>Роберт Рождественский «Кладбище под Парижем»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Видео</w:t>
      </w:r>
      <w:r w:rsidRPr="00342D58">
        <w:rPr>
          <w:rFonts w:ascii="Times New Roman" w:hAnsi="Times New Roman" w:cs="Times New Roman"/>
          <w:sz w:val="24"/>
          <w:szCs w:val="24"/>
        </w:rPr>
        <w:t xml:space="preserve"> с песней 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А.Малинина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 Кладбище Сент-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Женивьев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 –де </w:t>
      </w:r>
      <w:proofErr w:type="spellStart"/>
      <w:r w:rsidRPr="00342D58">
        <w:rPr>
          <w:rFonts w:ascii="Times New Roman" w:hAnsi="Times New Roman" w:cs="Times New Roman"/>
          <w:sz w:val="24"/>
          <w:szCs w:val="24"/>
        </w:rPr>
        <w:t>Буа</w:t>
      </w:r>
      <w:proofErr w:type="spellEnd"/>
      <w:r w:rsidRPr="00342D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Более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7 тысяч русских могил…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sz w:val="24"/>
          <w:szCs w:val="24"/>
        </w:rPr>
        <w:t>Слайды «Могилы писателей»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D58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42D58">
        <w:rPr>
          <w:rFonts w:ascii="Times New Roman" w:hAnsi="Times New Roman" w:cs="Times New Roman"/>
          <w:sz w:val="24"/>
          <w:szCs w:val="24"/>
        </w:rPr>
        <w:t>: И</w:t>
      </w:r>
      <w:proofErr w:type="gramEnd"/>
      <w:r w:rsidRPr="00342D58">
        <w:rPr>
          <w:rFonts w:ascii="Times New Roman" w:hAnsi="Times New Roman" w:cs="Times New Roman"/>
          <w:sz w:val="24"/>
          <w:szCs w:val="24"/>
        </w:rPr>
        <w:t xml:space="preserve"> как бы их не называли тогда или сейчас, они были и остаются русскими…</w:t>
      </w:r>
    </w:p>
    <w:p w:rsidR="00342D58" w:rsidRPr="00342D58" w:rsidRDefault="00342D58" w:rsidP="00342D5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42D58">
        <w:rPr>
          <w:rFonts w:ascii="Times New Roman" w:hAnsi="Times New Roman" w:cs="Times New Roman"/>
          <w:color w:val="auto"/>
          <w:sz w:val="24"/>
          <w:szCs w:val="24"/>
        </w:rPr>
        <w:t>Ведущий:</w:t>
      </w:r>
      <w:r w:rsidRPr="00342D5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 одной из неизвестных могил на этом парижском кладбище имеется такая надпись:</w:t>
      </w:r>
      <w:r w:rsidRPr="00342D58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342D5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Слайд </w:t>
      </w:r>
      <w:r w:rsidRPr="00342D5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«Русские люди, где бы вы ни были, любите Россию, Настоящую, прошлую и будущую и всегда будьте верными её сынами и </w:t>
      </w:r>
      <w:proofErr w:type="spellStart"/>
      <w:r w:rsidRPr="00342D58">
        <w:rPr>
          <w:rFonts w:ascii="Times New Roman" w:hAnsi="Times New Roman" w:cs="Times New Roman"/>
          <w:b w:val="0"/>
          <w:color w:val="000000"/>
          <w:sz w:val="24"/>
          <w:szCs w:val="24"/>
        </w:rPr>
        <w:t>дочерьми</w:t>
      </w:r>
      <w:proofErr w:type="spellEnd"/>
      <w:r w:rsidRPr="00342D58">
        <w:rPr>
          <w:rFonts w:ascii="Times New Roman" w:hAnsi="Times New Roman" w:cs="Times New Roman"/>
          <w:b w:val="0"/>
          <w:color w:val="000000"/>
          <w:sz w:val="24"/>
          <w:szCs w:val="24"/>
        </w:rPr>
        <w:t>».</w:t>
      </w:r>
    </w:p>
    <w:p w:rsidR="00342D58" w:rsidRPr="00342D58" w:rsidRDefault="00342D58" w:rsidP="00342D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2D58">
        <w:rPr>
          <w:rFonts w:ascii="Times New Roman" w:hAnsi="Times New Roman" w:cs="Times New Roman"/>
          <w:b/>
          <w:i/>
          <w:sz w:val="24"/>
          <w:szCs w:val="24"/>
        </w:rPr>
        <w:t xml:space="preserve">Музыка + слайды </w:t>
      </w:r>
      <w:proofErr w:type="spellStart"/>
      <w:r w:rsidRPr="00342D58">
        <w:rPr>
          <w:rFonts w:ascii="Times New Roman" w:hAnsi="Times New Roman" w:cs="Times New Roman"/>
          <w:b/>
          <w:i/>
          <w:sz w:val="24"/>
          <w:szCs w:val="24"/>
        </w:rPr>
        <w:t>В.Ивашов</w:t>
      </w:r>
      <w:proofErr w:type="spellEnd"/>
      <w:r w:rsidRPr="00342D58">
        <w:rPr>
          <w:rFonts w:ascii="Times New Roman" w:hAnsi="Times New Roman" w:cs="Times New Roman"/>
          <w:b/>
          <w:i/>
          <w:sz w:val="24"/>
          <w:szCs w:val="24"/>
        </w:rPr>
        <w:t xml:space="preserve"> «Русское поле»</w:t>
      </w:r>
    </w:p>
    <w:p w:rsidR="00342D58" w:rsidRPr="00342D58" w:rsidRDefault="00342D58" w:rsidP="00342D5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Кладбище под Парижем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Малая </w:t>
      </w:r>
      <w:proofErr w:type="spellStart"/>
      <w:r w:rsidRPr="00342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</w:t>
      </w:r>
      <w:r w:rsidRPr="0034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́</w:t>
      </w:r>
      <w:r w:rsidRPr="00342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рковка</w:t>
      </w:r>
      <w:proofErr w:type="spellEnd"/>
      <w:r w:rsidRPr="00342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Свечи оплывшие.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Камень дождями изрыт добела.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Здесь похоронены бывшие, бывшие.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Кладбище Сент-Женевьев-де-</w:t>
      </w:r>
      <w:proofErr w:type="spellStart"/>
      <w:r w:rsidRPr="00342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Буа</w:t>
      </w:r>
      <w:proofErr w:type="spellEnd"/>
      <w:r w:rsidRPr="00342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Я прикасаюсь ладонью к истории.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прохожу по Гражданской войне...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же хотелось им в Первопрестольную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Въехать однажды на белом коне!..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Не было славы. Не стало и Родины.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34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́</w:t>
      </w: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рдца</w:t>
      </w:r>
      <w:proofErr w:type="spellEnd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стало. А память — была...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Ваши сиятельства, их благородия —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на Сент-Женевьев-де-</w:t>
      </w:r>
      <w:proofErr w:type="spellStart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Буа</w:t>
      </w:r>
      <w:proofErr w:type="spellEnd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Плотно лежат они, вдоволь познавшие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34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́</w:t>
      </w: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 и дороги свои.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Всё-таки — русские. Вроде бы — наши.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не наши скорей, а ничьи...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они после — забытые, бывшие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Всё проклиная и </w:t>
      </w:r>
      <w:proofErr w:type="gramStart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нынче</w:t>
      </w:r>
      <w:proofErr w:type="gramEnd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впредь,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Рва</w:t>
      </w:r>
      <w:r w:rsidRPr="0034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́</w:t>
      </w: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лись</w:t>
      </w:r>
      <w:proofErr w:type="spellEnd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взглянуть на неё — победившую,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Пусть непонятную, пусть </w:t>
      </w:r>
      <w:proofErr w:type="spellStart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непростившую</w:t>
      </w:r>
      <w:proofErr w:type="spellEnd"/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42D58" w:rsidRPr="00342D58" w:rsidRDefault="00342D58" w:rsidP="0034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Землю родимую, и умереть...&lt;</w:t>
      </w:r>
      <w:r w:rsidRPr="00342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1970</w:t>
      </w:r>
      <w:r w:rsidRPr="00342D58">
        <w:rPr>
          <w:rFonts w:ascii="Times New Roman" w:eastAsia="Times New Roman" w:hAnsi="Times New Roman" w:cs="Times New Roman"/>
          <w:color w:val="000000"/>
          <w:sz w:val="24"/>
          <w:szCs w:val="24"/>
        </w:rPr>
        <w:t>-е&gt;</w:t>
      </w:r>
    </w:p>
    <w:p w:rsidR="006A1D20" w:rsidRPr="00342D58" w:rsidRDefault="006A1D20">
      <w:pPr>
        <w:rPr>
          <w:sz w:val="24"/>
          <w:szCs w:val="24"/>
        </w:rPr>
      </w:pPr>
    </w:p>
    <w:sectPr w:rsidR="006A1D20" w:rsidRPr="0034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6072"/>
    <w:multiLevelType w:val="hybridMultilevel"/>
    <w:tmpl w:val="D234916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7083148"/>
    <w:multiLevelType w:val="hybridMultilevel"/>
    <w:tmpl w:val="543E39B0"/>
    <w:lvl w:ilvl="0" w:tplc="4E941A5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4E941A52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58"/>
    <w:rsid w:val="002E1DBB"/>
    <w:rsid w:val="00342D58"/>
    <w:rsid w:val="00636FDA"/>
    <w:rsid w:val="006A1D20"/>
    <w:rsid w:val="00847E13"/>
    <w:rsid w:val="00884EC3"/>
    <w:rsid w:val="00911C13"/>
    <w:rsid w:val="00E2045C"/>
    <w:rsid w:val="00EF00FA"/>
    <w:rsid w:val="00F633EF"/>
    <w:rsid w:val="00F6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859C"/>
  <w15:chartTrackingRefBased/>
  <w15:docId w15:val="{1ED564AA-B483-4244-9314-D6E863D8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D5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D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2D5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342D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42D58"/>
    <w:pPr>
      <w:ind w:left="720"/>
      <w:contextualSpacing/>
    </w:pPr>
  </w:style>
  <w:style w:type="paragraph" w:customStyle="1" w:styleId="n01">
    <w:name w:val="n01"/>
    <w:basedOn w:val="a"/>
    <w:uiPriority w:val="99"/>
    <w:rsid w:val="0034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"/>
    <w:basedOn w:val="a0"/>
    <w:rsid w:val="00342D58"/>
  </w:style>
  <w:style w:type="character" w:customStyle="1" w:styleId="w">
    <w:name w:val="w"/>
    <w:basedOn w:val="a0"/>
    <w:rsid w:val="00342D58"/>
  </w:style>
  <w:style w:type="table" w:styleId="a6">
    <w:name w:val="Table Grid"/>
    <w:basedOn w:val="a1"/>
    <w:uiPriority w:val="59"/>
    <w:rsid w:val="00342D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42D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5%D0%B2%D0%BE%D0%BB%D1%8E%D1%86%D0%B8%D1%8F_1917_%D0%B3%D0%BE%D0%B4%D0%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c.academic.ru/dic.nsf/ruwiki/6514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dic.nsf/ruwiki/624110" TargetMode="External"/><Relationship Id="rId11" Type="http://schemas.openxmlformats.org/officeDocument/2006/relationships/hyperlink" Target="http://www.phys.msu.ru/rus/about/sovphys/ISSUES-2002/3(28)-2002/balmont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allforchildren.ru/poetry/author652-nabokov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3%D0%BF%D0%BB%D0%BE%D1%82%D0%BD%D0%B5%D0%BD%D0%B8%D0%B5_(%D0%B6%D0%B8%D0%BB%D1%8C%D1%91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4525</Words>
  <Characters>25798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2019-04-18T15:17:00Z</dcterms:created>
  <dcterms:modified xsi:type="dcterms:W3CDTF">2019-04-18T15:20:00Z</dcterms:modified>
</cp:coreProperties>
</file>